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BE" w:rsidRPr="000C18BE" w:rsidRDefault="00A41465" w:rsidP="000C18BE">
      <w:pPr>
        <w:jc w:val="center"/>
        <w:rPr>
          <w:rFonts w:ascii="Arial" w:hAnsi="Arial" w:cs="Arial"/>
          <w:b/>
          <w:sz w:val="28"/>
          <w:szCs w:val="24"/>
        </w:rPr>
      </w:pPr>
      <w:r>
        <w:rPr>
          <w:rFonts w:ascii="Arial" w:hAnsi="Arial" w:cs="Arial"/>
          <w:b/>
          <w:sz w:val="28"/>
          <w:szCs w:val="24"/>
        </w:rPr>
        <w:t>ESKİŞEHİR İLİ İNÖNÜ</w:t>
      </w:r>
      <w:r w:rsidR="000C18BE" w:rsidRPr="000C18BE">
        <w:rPr>
          <w:rFonts w:ascii="Arial" w:hAnsi="Arial" w:cs="Arial"/>
          <w:b/>
          <w:sz w:val="28"/>
          <w:szCs w:val="24"/>
        </w:rPr>
        <w:t xml:space="preserve"> İLÇE NÜFUS MÜDÜRLÜĞÜ HİZMET STANDARTLARI</w:t>
      </w:r>
    </w:p>
    <w:tbl>
      <w:tblPr>
        <w:tblW w:w="15140" w:type="dxa"/>
        <w:tblCellMar>
          <w:left w:w="70" w:type="dxa"/>
          <w:right w:w="70" w:type="dxa"/>
        </w:tblCellMar>
        <w:tblLook w:val="04A0" w:firstRow="1" w:lastRow="0" w:firstColumn="1" w:lastColumn="0" w:noHBand="0" w:noVBand="1"/>
      </w:tblPr>
      <w:tblGrid>
        <w:gridCol w:w="802"/>
        <w:gridCol w:w="2034"/>
        <w:gridCol w:w="10166"/>
        <w:gridCol w:w="2138"/>
      </w:tblGrid>
      <w:tr w:rsidR="00EC79F8" w:rsidRPr="001F18B8" w:rsidTr="003F09BA">
        <w:trPr>
          <w:trHeight w:val="570"/>
        </w:trPr>
        <w:tc>
          <w:tcPr>
            <w:tcW w:w="802"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spacing w:after="0" w:line="240" w:lineRule="auto"/>
              <w:jc w:val="center"/>
              <w:rPr>
                <w:rFonts w:ascii="Arial" w:eastAsia="Times New Roman" w:hAnsi="Arial" w:cs="Arial"/>
                <w:b/>
                <w:bCs/>
                <w:szCs w:val="24"/>
                <w:lang w:eastAsia="tr-TR"/>
              </w:rPr>
            </w:pPr>
            <w:r w:rsidRPr="003F09BA">
              <w:rPr>
                <w:rFonts w:ascii="Arial" w:eastAsia="Times New Roman" w:hAnsi="Arial" w:cs="Arial"/>
                <w:b/>
                <w:bCs/>
                <w:szCs w:val="24"/>
                <w:lang w:eastAsia="tr-TR"/>
              </w:rPr>
              <w:t>SIRA NO</w:t>
            </w:r>
          </w:p>
        </w:tc>
        <w:tc>
          <w:tcPr>
            <w:tcW w:w="2034"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spacing w:after="0" w:line="240" w:lineRule="auto"/>
              <w:jc w:val="center"/>
              <w:rPr>
                <w:rFonts w:ascii="Arial" w:eastAsia="Times New Roman" w:hAnsi="Arial" w:cs="Arial"/>
                <w:b/>
                <w:bCs/>
                <w:szCs w:val="24"/>
                <w:lang w:eastAsia="tr-TR"/>
              </w:rPr>
            </w:pPr>
            <w:r w:rsidRPr="003F09BA">
              <w:rPr>
                <w:rFonts w:ascii="Arial" w:eastAsia="Times New Roman" w:hAnsi="Arial" w:cs="Arial"/>
                <w:b/>
                <w:bCs/>
                <w:szCs w:val="24"/>
                <w:lang w:eastAsia="tr-TR"/>
              </w:rPr>
              <w:t>HİZMETİN ADI</w:t>
            </w:r>
          </w:p>
        </w:tc>
        <w:tc>
          <w:tcPr>
            <w:tcW w:w="10166"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jc w:val="center"/>
              <w:rPr>
                <w:rFonts w:ascii="Arial" w:eastAsia="Times New Roman" w:hAnsi="Arial" w:cs="Arial"/>
                <w:b/>
                <w:bCs/>
                <w:szCs w:val="24"/>
                <w:lang w:eastAsia="tr-TR"/>
              </w:rPr>
            </w:pPr>
            <w:r w:rsidRPr="003F09BA">
              <w:rPr>
                <w:rFonts w:ascii="Arial" w:eastAsia="Times New Roman" w:hAnsi="Arial" w:cs="Arial"/>
                <w:b/>
                <w:bCs/>
                <w:szCs w:val="24"/>
                <w:lang w:eastAsia="tr-TR"/>
              </w:rPr>
              <w:t>BAŞVURUDA İSTENİLEN BELGELER</w:t>
            </w:r>
          </w:p>
        </w:tc>
        <w:tc>
          <w:tcPr>
            <w:tcW w:w="2138"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C0261F" w:rsidRPr="003F09BA" w:rsidRDefault="00C0261F" w:rsidP="00EC79F8">
            <w:pPr>
              <w:jc w:val="center"/>
              <w:rPr>
                <w:rFonts w:ascii="Arial" w:eastAsia="Times New Roman" w:hAnsi="Arial" w:cs="Arial"/>
                <w:b/>
                <w:bCs/>
                <w:szCs w:val="24"/>
                <w:lang w:eastAsia="tr-TR"/>
              </w:rPr>
            </w:pPr>
            <w:r w:rsidRPr="003F09BA">
              <w:rPr>
                <w:rFonts w:ascii="Arial" w:eastAsia="Times New Roman" w:hAnsi="Arial" w:cs="Arial"/>
                <w:b/>
                <w:bCs/>
                <w:szCs w:val="24"/>
                <w:lang w:eastAsia="tr-TR"/>
              </w:rPr>
              <w:t>HİZMETİN SÜRESİ</w:t>
            </w:r>
          </w:p>
        </w:tc>
      </w:tr>
      <w:tr w:rsidR="004D7514" w:rsidRPr="001F18B8" w:rsidTr="00775CC2">
        <w:trPr>
          <w:trHeight w:val="1355"/>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514" w:rsidRPr="001F18B8" w:rsidRDefault="004D7514"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1F18B8" w:rsidRDefault="004D7514"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Türkiye Cumhuriyeti Kimlik Kartı Başvurusu</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Default="00AE7C0A" w:rsidP="003F09BA">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Nüfus Cüzdanı veya kimlik yerine geçen belge</w:t>
            </w:r>
          </w:p>
          <w:p w:rsidR="00AE7C0A" w:rsidRDefault="00AE7C0A" w:rsidP="003F09BA">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Biyometrik</w:t>
            </w:r>
            <w:proofErr w:type="spellEnd"/>
            <w:r>
              <w:rPr>
                <w:rFonts w:ascii="Arial" w:eastAsia="Times New Roman" w:hAnsi="Arial" w:cs="Arial"/>
                <w:sz w:val="24"/>
                <w:szCs w:val="24"/>
                <w:lang w:eastAsia="tr-TR"/>
              </w:rPr>
              <w:t xml:space="preserve"> Fotoğraf son altı aylık (1 adet)</w:t>
            </w:r>
          </w:p>
          <w:p w:rsidR="00AE7C0A" w:rsidRPr="001F18B8" w:rsidRDefault="00AE7C0A" w:rsidP="003F09BA">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TCKK bedeli</w:t>
            </w:r>
            <w:proofErr w:type="gramStart"/>
            <w:r>
              <w:rPr>
                <w:rFonts w:ascii="Arial" w:eastAsia="Times New Roman" w:hAnsi="Arial" w:cs="Arial"/>
                <w:sz w:val="24"/>
                <w:szCs w:val="24"/>
                <w:lang w:eastAsia="tr-TR"/>
              </w:rPr>
              <w:t>(</w:t>
            </w:r>
            <w:proofErr w:type="gramEnd"/>
            <w:r>
              <w:rPr>
                <w:rFonts w:ascii="Arial" w:eastAsia="Times New Roman" w:hAnsi="Arial" w:cs="Arial"/>
                <w:sz w:val="24"/>
                <w:szCs w:val="24"/>
                <w:lang w:eastAsia="tr-TR"/>
              </w:rPr>
              <w:t xml:space="preserve"> banka, PTT veya Vergi daireleri</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1F18B8" w:rsidRDefault="00AE7C0A" w:rsidP="00EC79F8">
            <w:pPr>
              <w:spacing w:after="0" w:line="240" w:lineRule="auto"/>
              <w:jc w:val="center"/>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 xml:space="preserve">5 - 10 </w:t>
            </w:r>
            <w:r w:rsidR="004D7514" w:rsidRPr="001F18B8">
              <w:rPr>
                <w:rFonts w:ascii="Arial" w:eastAsia="Times New Roman" w:hAnsi="Arial" w:cs="Arial"/>
                <w:b/>
                <w:color w:val="000000"/>
                <w:sz w:val="24"/>
                <w:szCs w:val="24"/>
                <w:lang w:eastAsia="tr-TR"/>
              </w:rPr>
              <w:t>Dakika</w:t>
            </w:r>
          </w:p>
        </w:tc>
      </w:tr>
      <w:tr w:rsidR="005F2C9F" w:rsidRPr="001F18B8" w:rsidTr="00775CC2">
        <w:trPr>
          <w:trHeight w:val="2269"/>
        </w:trPr>
        <w:tc>
          <w:tcPr>
            <w:tcW w:w="802"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5F2C9F" w:rsidRPr="001F18B8" w:rsidRDefault="005F2C9F" w:rsidP="00EC79F8">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2</w:t>
            </w:r>
          </w:p>
        </w:tc>
        <w:tc>
          <w:tcPr>
            <w:tcW w:w="20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2C9F" w:rsidRPr="001F18B8" w:rsidRDefault="005F2C9F"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Adres Tescil İşlemleri</w:t>
            </w:r>
          </w:p>
        </w:tc>
        <w:tc>
          <w:tcPr>
            <w:tcW w:w="10166" w:type="dxa"/>
            <w:tcBorders>
              <w:top w:val="single" w:sz="4" w:space="0" w:color="auto"/>
              <w:left w:val="nil"/>
              <w:bottom w:val="single" w:sz="4" w:space="0" w:color="auto"/>
              <w:right w:val="single" w:sz="8" w:space="0" w:color="auto"/>
            </w:tcBorders>
            <w:shd w:val="clear" w:color="auto" w:fill="auto"/>
            <w:vAlign w:val="center"/>
            <w:hideMark/>
          </w:tcPr>
          <w:p w:rsidR="00F60F89" w:rsidRDefault="00F60F89" w:rsidP="00EC79F8">
            <w:pPr>
              <w:spacing w:after="0" w:line="240" w:lineRule="auto"/>
              <w:jc w:val="both"/>
              <w:rPr>
                <w:rFonts w:ascii="Arial" w:eastAsia="Times New Roman" w:hAnsi="Arial" w:cs="Arial"/>
                <w:sz w:val="24"/>
                <w:szCs w:val="24"/>
                <w:lang w:eastAsia="tr-TR"/>
              </w:rPr>
            </w:pPr>
          </w:p>
          <w:p w:rsidR="00831950" w:rsidRDefault="00831950" w:rsidP="00EC79F8">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B</w:t>
            </w:r>
            <w:r w:rsidR="005F2C9F" w:rsidRPr="001F18B8">
              <w:rPr>
                <w:rFonts w:ascii="Arial" w:eastAsia="Times New Roman" w:hAnsi="Arial" w:cs="Arial"/>
                <w:sz w:val="24"/>
                <w:szCs w:val="24"/>
                <w:lang w:eastAsia="tr-TR"/>
              </w:rPr>
              <w:t>ildirimi yapacak olan kişiye ait kimlik veya kimliğini kanıtlayıcı resmi bir belge</w:t>
            </w:r>
          </w:p>
          <w:p w:rsidR="00831950" w:rsidRPr="001F18B8" w:rsidRDefault="00831950" w:rsidP="00EC79F8">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Mahkemece vasi veya kayyım tayin edildiğine dair karar</w:t>
            </w:r>
          </w:p>
          <w:p w:rsidR="005F2C9F" w:rsidRPr="00831950" w:rsidRDefault="00831950" w:rsidP="00831950">
            <w:pPr>
              <w:spacing w:after="0" w:line="240" w:lineRule="auto"/>
              <w:jc w:val="both"/>
              <w:rPr>
                <w:rFonts w:ascii="Arial" w:eastAsia="Times New Roman" w:hAnsi="Arial" w:cs="Arial"/>
                <w:sz w:val="24"/>
                <w:szCs w:val="24"/>
                <w:lang w:eastAsia="tr-TR"/>
              </w:rPr>
            </w:pPr>
            <w:r w:rsidRPr="00831950">
              <w:rPr>
                <w:rFonts w:ascii="Arial" w:eastAsia="Times New Roman" w:hAnsi="Arial" w:cs="Arial"/>
                <w:sz w:val="24"/>
                <w:szCs w:val="24"/>
                <w:lang w:eastAsia="tr-TR"/>
              </w:rPr>
              <w:t>-</w:t>
            </w:r>
            <w:r w:rsidR="00775CC2">
              <w:rPr>
                <w:rFonts w:ascii="Arial" w:eastAsia="Times New Roman" w:hAnsi="Arial" w:cs="Arial"/>
                <w:sz w:val="24"/>
                <w:szCs w:val="24"/>
                <w:lang w:eastAsia="tr-TR"/>
              </w:rPr>
              <w:t xml:space="preserve"> </w:t>
            </w:r>
            <w:r w:rsidRPr="00831950">
              <w:rPr>
                <w:rFonts w:ascii="Arial" w:eastAsia="Times New Roman" w:hAnsi="Arial" w:cs="Arial"/>
                <w:sz w:val="24"/>
                <w:szCs w:val="24"/>
                <w:lang w:eastAsia="tr-TR"/>
              </w:rPr>
              <w:t>Özel vekillik belgesi</w:t>
            </w:r>
            <w:r w:rsidR="005F2C9F" w:rsidRPr="00831950">
              <w:rPr>
                <w:rFonts w:ascii="Arial" w:eastAsia="Times New Roman" w:hAnsi="Arial" w:cs="Arial"/>
                <w:sz w:val="24"/>
                <w:szCs w:val="24"/>
                <w:lang w:eastAsia="tr-TR"/>
              </w:rPr>
              <w:t xml:space="preserve">                                                                                                                            </w:t>
            </w:r>
          </w:p>
          <w:p w:rsidR="005F2C9F" w:rsidRPr="001F18B8" w:rsidRDefault="00F60F89" w:rsidP="00EC79F8">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w:t>
            </w:r>
            <w:r w:rsidR="005F2C9F" w:rsidRPr="001F18B8">
              <w:rPr>
                <w:rFonts w:ascii="Arial" w:eastAsia="Times New Roman" w:hAnsi="Arial" w:cs="Arial"/>
                <w:sz w:val="24"/>
                <w:szCs w:val="24"/>
                <w:lang w:eastAsia="tr-TR"/>
              </w:rPr>
              <w:t xml:space="preserve"> Belirtilen adreste başka kişi/kişilerin kayıtlı görünmesi halinde, başvuran kişi adreste </w:t>
            </w:r>
            <w:proofErr w:type="gramStart"/>
            <w:r w:rsidR="005F2C9F" w:rsidRPr="001F18B8">
              <w:rPr>
                <w:rFonts w:ascii="Arial" w:eastAsia="Times New Roman" w:hAnsi="Arial" w:cs="Arial"/>
                <w:sz w:val="24"/>
                <w:szCs w:val="24"/>
                <w:lang w:eastAsia="tr-TR"/>
              </w:rPr>
              <w:t xml:space="preserve">kendinin </w:t>
            </w:r>
            <w:r w:rsidR="0044564F">
              <w:rPr>
                <w:rFonts w:ascii="Arial" w:eastAsia="Times New Roman" w:hAnsi="Arial" w:cs="Arial"/>
                <w:sz w:val="24"/>
                <w:szCs w:val="24"/>
                <w:lang w:eastAsia="tr-TR"/>
              </w:rPr>
              <w:t xml:space="preserve">  </w:t>
            </w:r>
            <w:r w:rsidR="00775CC2">
              <w:rPr>
                <w:rFonts w:ascii="Arial" w:eastAsia="Times New Roman" w:hAnsi="Arial" w:cs="Arial"/>
                <w:sz w:val="24"/>
                <w:szCs w:val="24"/>
                <w:lang w:eastAsia="tr-TR"/>
              </w:rPr>
              <w:t xml:space="preserve">   </w:t>
            </w:r>
            <w:r w:rsidR="005F2C9F" w:rsidRPr="001F18B8">
              <w:rPr>
                <w:rFonts w:ascii="Arial" w:eastAsia="Times New Roman" w:hAnsi="Arial" w:cs="Arial"/>
                <w:sz w:val="24"/>
                <w:szCs w:val="24"/>
                <w:lang w:eastAsia="tr-TR"/>
              </w:rPr>
              <w:t>ikamet</w:t>
            </w:r>
            <w:proofErr w:type="gramEnd"/>
            <w:r w:rsidR="005F2C9F" w:rsidRPr="001F18B8">
              <w:rPr>
                <w:rFonts w:ascii="Arial" w:eastAsia="Times New Roman" w:hAnsi="Arial" w:cs="Arial"/>
                <w:sz w:val="24"/>
                <w:szCs w:val="24"/>
                <w:lang w:eastAsia="tr-TR"/>
              </w:rPr>
              <w:t xml:space="preserve"> ettiğine dair beyanını teyit edici elektrik, su, telefon, doğalgaz abonelik sözleşmesi veya faturası ibraz etmelidir.                                                                                                                                                                                     </w:t>
            </w:r>
          </w:p>
          <w:p w:rsidR="00F60F89" w:rsidRDefault="00F60F89" w:rsidP="00F60F89">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(Adres değişiklik bildirimleri 20 iş günü içerisinde yapılmalıdır.)</w:t>
            </w:r>
          </w:p>
          <w:p w:rsidR="005F2C9F" w:rsidRPr="001F18B8" w:rsidRDefault="005F2C9F" w:rsidP="00EC79F8">
            <w:pPr>
              <w:spacing w:after="0" w:line="240" w:lineRule="auto"/>
              <w:jc w:val="both"/>
              <w:rPr>
                <w:rFonts w:ascii="Arial" w:eastAsia="Times New Roman" w:hAnsi="Arial" w:cs="Arial"/>
                <w:sz w:val="24"/>
                <w:szCs w:val="24"/>
                <w:lang w:eastAsia="tr-TR"/>
              </w:rPr>
            </w:pPr>
          </w:p>
        </w:tc>
        <w:tc>
          <w:tcPr>
            <w:tcW w:w="21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2C9F" w:rsidRPr="001F18B8" w:rsidRDefault="005F2C9F"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10 - 15 Dakika</w:t>
            </w:r>
          </w:p>
        </w:tc>
      </w:tr>
      <w:tr w:rsidR="005F2C9F" w:rsidRPr="001F18B8" w:rsidTr="003F09BA">
        <w:trPr>
          <w:trHeight w:val="1435"/>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F60F89"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3</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4D7514">
            <w:pPr>
              <w:spacing w:after="0" w:line="240" w:lineRule="auto"/>
              <w:jc w:val="center"/>
              <w:rPr>
                <w:rFonts w:ascii="Arial" w:eastAsia="Times New Roman" w:hAnsi="Arial" w:cs="Arial"/>
                <w:b/>
                <w:bCs/>
                <w:color w:val="000000"/>
                <w:sz w:val="24"/>
                <w:szCs w:val="24"/>
                <w:lang w:eastAsia="tr-TR"/>
              </w:rPr>
            </w:pPr>
            <w:r w:rsidRPr="009D6457">
              <w:rPr>
                <w:rFonts w:ascii="Arial" w:eastAsia="Times New Roman" w:hAnsi="Arial" w:cs="Arial"/>
                <w:b/>
                <w:bCs/>
                <w:color w:val="000000"/>
                <w:szCs w:val="24"/>
                <w:lang w:eastAsia="tr-TR"/>
              </w:rPr>
              <w:t xml:space="preserve">ÇOK DİLLİ BELGELER                                                                                    </w:t>
            </w:r>
            <w:r w:rsidRPr="009D6457">
              <w:rPr>
                <w:rFonts w:ascii="Arial" w:eastAsia="Times New Roman" w:hAnsi="Arial" w:cs="Arial"/>
                <w:bCs/>
                <w:color w:val="000000"/>
                <w:szCs w:val="24"/>
                <w:lang w:eastAsia="tr-TR"/>
              </w:rPr>
              <w:t xml:space="preserve">Doğum (Formül A)                                    </w:t>
            </w:r>
            <w:r w:rsidRPr="009D6457">
              <w:rPr>
                <w:rFonts w:ascii="Arial" w:eastAsia="Times New Roman" w:hAnsi="Arial" w:cs="Arial"/>
                <w:bCs/>
                <w:color w:val="000000"/>
                <w:sz w:val="20"/>
                <w:szCs w:val="24"/>
                <w:lang w:eastAsia="tr-TR"/>
              </w:rPr>
              <w:t xml:space="preserve">Evlenme (Formül B)                               </w:t>
            </w:r>
            <w:r w:rsidRPr="009D6457">
              <w:rPr>
                <w:rFonts w:ascii="Arial" w:eastAsia="Times New Roman" w:hAnsi="Arial" w:cs="Arial"/>
                <w:bCs/>
                <w:color w:val="000000"/>
                <w:szCs w:val="24"/>
                <w:lang w:eastAsia="tr-TR"/>
              </w:rPr>
              <w:t>Ölüm (Formül C</w:t>
            </w:r>
            <w:r w:rsidRPr="001F18B8">
              <w:rPr>
                <w:rFonts w:ascii="Arial" w:eastAsia="Times New Roman" w:hAnsi="Arial" w:cs="Arial"/>
                <w:bCs/>
                <w:color w:val="000000"/>
                <w:sz w:val="24"/>
                <w:szCs w:val="24"/>
                <w:lang w:eastAsia="tr-TR"/>
              </w:rPr>
              <w:t>)</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-Belgeyi almaya yetkili kişinin yazılı veya sözlü beyanı ile beyan sahibine ait nüfus cüzdanı, </w:t>
            </w:r>
            <w:r w:rsidR="00775CC2">
              <w:rPr>
                <w:rFonts w:ascii="Arial" w:eastAsia="Times New Roman" w:hAnsi="Arial" w:cs="Arial"/>
                <w:sz w:val="24"/>
                <w:szCs w:val="24"/>
                <w:lang w:eastAsia="tr-TR"/>
              </w:rPr>
              <w:t xml:space="preserve">                       </w:t>
            </w:r>
            <w:r w:rsidR="00FB7D47">
              <w:rPr>
                <w:rFonts w:ascii="Arial" w:eastAsia="Times New Roman" w:hAnsi="Arial" w:cs="Arial"/>
                <w:sz w:val="24"/>
                <w:szCs w:val="24"/>
                <w:lang w:eastAsia="tr-TR"/>
              </w:rPr>
              <w:t xml:space="preserve">    </w:t>
            </w:r>
            <w:proofErr w:type="spellStart"/>
            <w:r w:rsidR="00FB7D47">
              <w:rPr>
                <w:rFonts w:ascii="Arial" w:eastAsia="Times New Roman" w:hAnsi="Arial" w:cs="Arial"/>
                <w:sz w:val="24"/>
                <w:szCs w:val="24"/>
                <w:lang w:eastAsia="tr-TR"/>
              </w:rPr>
              <w:t>T.C</w:t>
            </w:r>
            <w:r w:rsidRPr="001F18B8">
              <w:rPr>
                <w:rFonts w:ascii="Arial" w:eastAsia="Times New Roman" w:hAnsi="Arial" w:cs="Arial"/>
                <w:sz w:val="24"/>
                <w:szCs w:val="24"/>
                <w:lang w:eastAsia="tr-TR"/>
              </w:rPr>
              <w:t>.Kimlik</w:t>
            </w:r>
            <w:proofErr w:type="spellEnd"/>
            <w:r w:rsidRPr="001F18B8">
              <w:rPr>
                <w:rFonts w:ascii="Arial" w:eastAsia="Times New Roman" w:hAnsi="Arial" w:cs="Arial"/>
                <w:sz w:val="24"/>
                <w:szCs w:val="24"/>
                <w:lang w:eastAsia="tr-TR"/>
              </w:rPr>
              <w:t xml:space="preserve"> Kartı veya kimliğini kanıtlayıcı resmi bir belge                                                                                               </w:t>
            </w: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-Vekillik belgesi ile yapılan müracaatlarda vekillik belgesinin aslı ile vekilin kimliği.</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775CC2" w:rsidP="00EC79F8">
            <w:pPr>
              <w:spacing w:after="0" w:line="240" w:lineRule="auto"/>
              <w:jc w:val="center"/>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3</w:t>
            </w:r>
            <w:r w:rsidR="005F2C9F" w:rsidRPr="001F18B8">
              <w:rPr>
                <w:rFonts w:ascii="Arial" w:eastAsia="Times New Roman" w:hAnsi="Arial" w:cs="Arial"/>
                <w:b/>
                <w:color w:val="000000"/>
                <w:sz w:val="24"/>
                <w:szCs w:val="24"/>
                <w:lang w:eastAsia="tr-TR"/>
              </w:rPr>
              <w:t xml:space="preserve"> Dakika</w:t>
            </w:r>
          </w:p>
        </w:tc>
      </w:tr>
      <w:tr w:rsidR="005F2C9F" w:rsidRPr="001F18B8" w:rsidTr="00775CC2">
        <w:trPr>
          <w:trHeight w:val="1305"/>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4</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775CC2" w:rsidRDefault="005F2C9F" w:rsidP="004D7514">
            <w:pPr>
              <w:spacing w:after="0" w:line="240" w:lineRule="auto"/>
              <w:jc w:val="center"/>
              <w:rPr>
                <w:rFonts w:ascii="Arial" w:eastAsia="Times New Roman" w:hAnsi="Arial" w:cs="Arial"/>
                <w:b/>
                <w:bCs/>
                <w:color w:val="000000"/>
                <w:sz w:val="24"/>
                <w:szCs w:val="24"/>
                <w:lang w:eastAsia="tr-TR"/>
              </w:rPr>
            </w:pPr>
            <w:r w:rsidRPr="00775CC2">
              <w:rPr>
                <w:rFonts w:ascii="Arial" w:eastAsia="Times New Roman" w:hAnsi="Arial" w:cs="Arial"/>
                <w:b/>
                <w:bCs/>
                <w:color w:val="000000"/>
                <w:sz w:val="24"/>
                <w:szCs w:val="24"/>
                <w:lang w:eastAsia="tr-TR"/>
              </w:rPr>
              <w:t>Evlenme Ehliyet Belgesi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-Belgeyi almaya yetkili kişinin yazılı veya sözlü beyanı ile beyan sahibine ait nüfus cüzdanı, </w:t>
            </w:r>
            <w:r w:rsidR="00775CC2">
              <w:rPr>
                <w:rFonts w:ascii="Arial" w:eastAsia="Times New Roman" w:hAnsi="Arial" w:cs="Arial"/>
                <w:sz w:val="24"/>
                <w:szCs w:val="24"/>
                <w:lang w:eastAsia="tr-TR"/>
              </w:rPr>
              <w:t xml:space="preserve">         -</w:t>
            </w:r>
            <w:r w:rsidRPr="001F18B8">
              <w:rPr>
                <w:rFonts w:ascii="Arial" w:eastAsia="Times New Roman" w:hAnsi="Arial" w:cs="Arial"/>
                <w:sz w:val="24"/>
                <w:szCs w:val="24"/>
                <w:lang w:eastAsia="tr-TR"/>
              </w:rPr>
              <w:t xml:space="preserve">T.C. Kimlik Kartı veya kimliğini kanıtlayıcı resmi bir belge                                                                                                                                                                    </w:t>
            </w: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-Evlenme Ehliyet Belgesi talep eden kişinin evleneceği yabancı uyruklu kişiye ait kimlik bilgileri</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3 Dakika</w:t>
            </w:r>
          </w:p>
        </w:tc>
      </w:tr>
      <w:tr w:rsidR="005F2C9F" w:rsidRPr="001F18B8" w:rsidTr="00775CC2">
        <w:trPr>
          <w:trHeight w:val="1253"/>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5</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775CC2">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 xml:space="preserve">DİN BİLGİSİNE İLİŞKİN TALEPLER                                                                                                                                                                                                                         </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w:t>
            </w:r>
            <w:r w:rsidR="00775CC2">
              <w:rPr>
                <w:rFonts w:ascii="Arial" w:eastAsia="Times New Roman" w:hAnsi="Arial" w:cs="Arial"/>
                <w:sz w:val="24"/>
                <w:szCs w:val="24"/>
                <w:lang w:eastAsia="tr-TR"/>
              </w:rPr>
              <w:t xml:space="preserve"> </w:t>
            </w:r>
            <w:r w:rsidRPr="001F18B8">
              <w:rPr>
                <w:rFonts w:ascii="Arial" w:eastAsia="Times New Roman" w:hAnsi="Arial" w:cs="Arial"/>
                <w:sz w:val="24"/>
                <w:szCs w:val="24"/>
                <w:lang w:eastAsia="tr-TR"/>
              </w:rPr>
              <w:t xml:space="preserve">Yazılı Başvuru.                                                                                                                                                                                                                                                                                                                                                                                              </w:t>
            </w: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 Başvuru sahibine ait kimlik veya kimliğini kanıtlayıcı resmi bir belge  (18 yaşından </w:t>
            </w:r>
            <w:proofErr w:type="gramStart"/>
            <w:r w:rsidRPr="001F18B8">
              <w:rPr>
                <w:rFonts w:ascii="Arial" w:eastAsia="Times New Roman" w:hAnsi="Arial" w:cs="Arial"/>
                <w:sz w:val="24"/>
                <w:szCs w:val="24"/>
                <w:lang w:eastAsia="tr-TR"/>
              </w:rPr>
              <w:t xml:space="preserve">küçüklerde </w:t>
            </w:r>
            <w:r w:rsidR="00775CC2">
              <w:rPr>
                <w:rFonts w:ascii="Arial" w:eastAsia="Times New Roman" w:hAnsi="Arial" w:cs="Arial"/>
                <w:sz w:val="24"/>
                <w:szCs w:val="24"/>
                <w:lang w:eastAsia="tr-TR"/>
              </w:rPr>
              <w:t xml:space="preserve">    </w:t>
            </w:r>
            <w:r w:rsidRPr="001F18B8">
              <w:rPr>
                <w:rFonts w:ascii="Arial" w:eastAsia="Times New Roman" w:hAnsi="Arial" w:cs="Arial"/>
                <w:sz w:val="24"/>
                <w:szCs w:val="24"/>
                <w:lang w:eastAsia="tr-TR"/>
              </w:rPr>
              <w:t>anne</w:t>
            </w:r>
            <w:proofErr w:type="gramEnd"/>
            <w:r w:rsidRPr="001F18B8">
              <w:rPr>
                <w:rFonts w:ascii="Arial" w:eastAsia="Times New Roman" w:hAnsi="Arial" w:cs="Arial"/>
                <w:sz w:val="24"/>
                <w:szCs w:val="24"/>
                <w:lang w:eastAsia="tr-TR"/>
              </w:rPr>
              <w:t>-babanın birlikte müracaatı gerekmektedir)</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Dakika</w:t>
            </w:r>
          </w:p>
        </w:tc>
      </w:tr>
      <w:tr w:rsidR="005F2C9F" w:rsidRPr="001F18B8" w:rsidTr="009B5D46">
        <w:trPr>
          <w:trHeight w:val="2538"/>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lastRenderedPageBreak/>
              <w:t>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DOĞUM İŞLEMLERİ                       (İlk Kayıt)</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D46" w:rsidRPr="001F18B8" w:rsidRDefault="005F2C9F" w:rsidP="009B5D46">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-Doğum Bildiriminde anne veya baba bulunur.</w:t>
            </w:r>
            <w:r w:rsidR="009B5D46">
              <w:rPr>
                <w:rFonts w:ascii="Arial" w:eastAsia="Times New Roman" w:hAnsi="Arial" w:cs="Arial"/>
                <w:sz w:val="24"/>
                <w:szCs w:val="24"/>
                <w:lang w:eastAsia="tr-TR"/>
              </w:rPr>
              <w:t xml:space="preserve"> Anne veya baba </w:t>
            </w:r>
            <w:proofErr w:type="gramStart"/>
            <w:r w:rsidR="009B5D46">
              <w:rPr>
                <w:rFonts w:ascii="Arial" w:eastAsia="Times New Roman" w:hAnsi="Arial" w:cs="Arial"/>
                <w:sz w:val="24"/>
                <w:szCs w:val="24"/>
                <w:lang w:eastAsia="tr-TR"/>
              </w:rPr>
              <w:t>dan</w:t>
            </w:r>
            <w:proofErr w:type="gramEnd"/>
            <w:r w:rsidR="009B5D46">
              <w:rPr>
                <w:rFonts w:ascii="Arial" w:eastAsia="Times New Roman" w:hAnsi="Arial" w:cs="Arial"/>
                <w:sz w:val="24"/>
                <w:szCs w:val="24"/>
                <w:lang w:eastAsia="tr-TR"/>
              </w:rPr>
              <w:t xml:space="preserve"> biri bulunmaz ise </w:t>
            </w:r>
            <w:r w:rsidR="009B5D46" w:rsidRPr="001F18B8">
              <w:rPr>
                <w:rFonts w:ascii="Arial" w:eastAsia="Times New Roman" w:hAnsi="Arial" w:cs="Arial"/>
                <w:sz w:val="24"/>
                <w:szCs w:val="24"/>
                <w:lang w:eastAsia="tr-TR"/>
              </w:rPr>
              <w:t>Özel Vekillik Belgesi(Resmi vekiller, çocuğun adının da belirtildiği özel vekillik belgesi ibraz etmek suretiyle vekilleri adına bildirimde bulunabilirler.)</w:t>
            </w:r>
          </w:p>
          <w:p w:rsidR="009B5D46"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-Doğum Tescili Doğumu gösteren Resmi Belge ile yapılır. </w:t>
            </w:r>
          </w:p>
          <w:p w:rsidR="009D6457"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-Sağlık personelinin takibi dışında doğan çocukların doğum bildirimi Nüfus Müdürlüklerine sözlü beyanla da yapılabilir. Ancak sözlü beyanda Mülki idare amirinin emri ile aile hekimlerince beyanların doğruluğunun araştırılması zorunludur.</w:t>
            </w: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-Yurt dışında doğan çocuğun yurt içinde bildirimi halinde bildirimde bulunma yetkisine sahip kişinin nüfus cüzdanı -yabancı doğum belgesinin noterden onaylı Türkçe tercümesi –Çok dilli doğum belgesi</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Dakika</w:t>
            </w:r>
          </w:p>
        </w:tc>
      </w:tr>
      <w:tr w:rsidR="00EC79F8" w:rsidRPr="001F18B8" w:rsidTr="000D1DBE">
        <w:trPr>
          <w:trHeight w:val="1046"/>
        </w:trPr>
        <w:tc>
          <w:tcPr>
            <w:tcW w:w="802"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C0261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7</w:t>
            </w:r>
          </w:p>
        </w:tc>
        <w:tc>
          <w:tcPr>
            <w:tcW w:w="2034" w:type="dxa"/>
            <w:tcBorders>
              <w:top w:val="nil"/>
              <w:left w:val="nil"/>
              <w:bottom w:val="single" w:sz="4" w:space="0" w:color="auto"/>
              <w:right w:val="single" w:sz="8" w:space="0" w:color="auto"/>
            </w:tcBorders>
            <w:shd w:val="clear" w:color="auto" w:fill="auto"/>
            <w:vAlign w:val="center"/>
            <w:hideMark/>
          </w:tcPr>
          <w:p w:rsidR="00C0261F" w:rsidRPr="001F18B8" w:rsidRDefault="001F18B8"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Evlenme İşlemleri</w:t>
            </w:r>
          </w:p>
        </w:tc>
        <w:tc>
          <w:tcPr>
            <w:tcW w:w="10166" w:type="dxa"/>
            <w:tcBorders>
              <w:top w:val="nil"/>
              <w:left w:val="nil"/>
              <w:bottom w:val="single" w:sz="4" w:space="0" w:color="auto"/>
              <w:right w:val="single" w:sz="8" w:space="0" w:color="auto"/>
            </w:tcBorders>
            <w:shd w:val="clear" w:color="auto" w:fill="auto"/>
            <w:vAlign w:val="center"/>
            <w:hideMark/>
          </w:tcPr>
          <w:p w:rsidR="00C0261F" w:rsidRPr="001F18B8" w:rsidRDefault="00C0261F" w:rsidP="009B5D46">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Evlenme yapmaya yetkili makamlarca (Belediye Evlendirme Memurluğu</w:t>
            </w:r>
            <w:r w:rsidR="009B5D46">
              <w:rPr>
                <w:rFonts w:ascii="Arial" w:eastAsia="Times New Roman" w:hAnsi="Arial" w:cs="Arial"/>
                <w:sz w:val="24"/>
                <w:szCs w:val="24"/>
                <w:lang w:eastAsia="tr-TR"/>
              </w:rPr>
              <w:t xml:space="preserve"> ve</w:t>
            </w:r>
            <w:r w:rsidRPr="001F18B8">
              <w:rPr>
                <w:rFonts w:ascii="Arial" w:eastAsia="Times New Roman" w:hAnsi="Arial" w:cs="Arial"/>
                <w:sz w:val="24"/>
                <w:szCs w:val="24"/>
                <w:lang w:eastAsia="tr-TR"/>
              </w:rPr>
              <w:t xml:space="preserve"> Müftülük ) tarafından düzenlenen ve 10 (on) gün içinde İlçe Nüfus Müdürlüklerine gönderilmesi gereken 2 (iki) Adet </w:t>
            </w:r>
            <w:proofErr w:type="spellStart"/>
            <w:r w:rsidRPr="001F18B8">
              <w:rPr>
                <w:rFonts w:ascii="Arial" w:eastAsia="Times New Roman" w:hAnsi="Arial" w:cs="Arial"/>
                <w:sz w:val="24"/>
                <w:szCs w:val="24"/>
                <w:lang w:eastAsia="tr-TR"/>
              </w:rPr>
              <w:t>Mernis</w:t>
            </w:r>
            <w:proofErr w:type="spellEnd"/>
            <w:r w:rsidRPr="001F18B8">
              <w:rPr>
                <w:rFonts w:ascii="Arial" w:eastAsia="Times New Roman" w:hAnsi="Arial" w:cs="Arial"/>
                <w:sz w:val="24"/>
                <w:szCs w:val="24"/>
                <w:lang w:eastAsia="tr-TR"/>
              </w:rPr>
              <w:t xml:space="preserve"> Evlenme Bildirimine göre Evlenme Bildirimi tescil edilir.</w:t>
            </w:r>
          </w:p>
        </w:tc>
        <w:tc>
          <w:tcPr>
            <w:tcW w:w="2138" w:type="dxa"/>
            <w:tcBorders>
              <w:top w:val="nil"/>
              <w:left w:val="nil"/>
              <w:bottom w:val="single" w:sz="4" w:space="0" w:color="auto"/>
              <w:right w:val="single" w:sz="8" w:space="0" w:color="auto"/>
            </w:tcBorders>
            <w:shd w:val="clear" w:color="auto" w:fill="auto"/>
            <w:vAlign w:val="center"/>
            <w:hideMark/>
          </w:tcPr>
          <w:p w:rsidR="00C0261F" w:rsidRPr="001F18B8" w:rsidRDefault="00C0261F"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Dakika</w:t>
            </w:r>
          </w:p>
        </w:tc>
      </w:tr>
      <w:tr w:rsidR="005F2C9F" w:rsidRPr="001F18B8" w:rsidTr="000C246C">
        <w:trPr>
          <w:trHeight w:val="565"/>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8</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0C246C" w:rsidP="000C246C">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Kadınlarda kızlık soyadı talebi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46C" w:rsidRDefault="000C246C" w:rsidP="00EC79F8">
            <w:pPr>
              <w:spacing w:after="0" w:line="240" w:lineRule="auto"/>
              <w:jc w:val="both"/>
              <w:rPr>
                <w:rFonts w:ascii="Arial" w:eastAsia="Times New Roman" w:hAnsi="Arial" w:cs="Arial"/>
                <w:sz w:val="24"/>
                <w:szCs w:val="24"/>
                <w:lang w:eastAsia="tr-TR"/>
              </w:rPr>
            </w:pP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w:t>
            </w:r>
            <w:r w:rsidR="000C246C">
              <w:rPr>
                <w:rFonts w:ascii="Arial" w:eastAsia="Times New Roman" w:hAnsi="Arial" w:cs="Arial"/>
                <w:sz w:val="24"/>
                <w:szCs w:val="24"/>
                <w:lang w:eastAsia="tr-TR"/>
              </w:rPr>
              <w:t xml:space="preserve"> </w:t>
            </w:r>
            <w:r w:rsidRPr="001F18B8">
              <w:rPr>
                <w:rFonts w:ascii="Arial" w:eastAsia="Times New Roman" w:hAnsi="Arial" w:cs="Arial"/>
                <w:sz w:val="24"/>
                <w:szCs w:val="24"/>
                <w:lang w:eastAsia="tr-TR"/>
              </w:rPr>
              <w:t xml:space="preserve">Kimliğini ispatlayacak belge </w:t>
            </w:r>
            <w:r w:rsidR="000C246C">
              <w:rPr>
                <w:rFonts w:ascii="Arial" w:eastAsia="Times New Roman" w:hAnsi="Arial" w:cs="Arial"/>
                <w:sz w:val="24"/>
                <w:szCs w:val="24"/>
                <w:lang w:eastAsia="tr-TR"/>
              </w:rPr>
              <w:t xml:space="preserve">ve dilekçe </w:t>
            </w:r>
            <w:r w:rsidRPr="001F18B8">
              <w:rPr>
                <w:rFonts w:ascii="Arial" w:eastAsia="Times New Roman" w:hAnsi="Arial" w:cs="Arial"/>
                <w:sz w:val="24"/>
                <w:szCs w:val="24"/>
                <w:lang w:eastAsia="tr-TR"/>
              </w:rPr>
              <w:t>ile müracaat edilir.</w:t>
            </w: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 </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Dakika</w:t>
            </w:r>
          </w:p>
        </w:tc>
      </w:tr>
      <w:tr w:rsidR="00EC79F8" w:rsidRPr="001F18B8" w:rsidTr="000C246C">
        <w:trPr>
          <w:trHeight w:val="1271"/>
        </w:trPr>
        <w:tc>
          <w:tcPr>
            <w:tcW w:w="802"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C0261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9</w:t>
            </w:r>
          </w:p>
        </w:tc>
        <w:tc>
          <w:tcPr>
            <w:tcW w:w="2034" w:type="dxa"/>
            <w:tcBorders>
              <w:top w:val="nil"/>
              <w:left w:val="nil"/>
              <w:bottom w:val="single" w:sz="4" w:space="0" w:color="auto"/>
              <w:right w:val="single" w:sz="8" w:space="0" w:color="auto"/>
            </w:tcBorders>
            <w:shd w:val="clear" w:color="auto" w:fill="auto"/>
            <w:vAlign w:val="center"/>
            <w:hideMark/>
          </w:tcPr>
          <w:p w:rsidR="00C0261F" w:rsidRPr="001F18B8" w:rsidRDefault="004D7514"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 xml:space="preserve">İdare </w:t>
            </w:r>
            <w:r>
              <w:rPr>
                <w:rFonts w:ascii="Arial" w:eastAsia="Times New Roman" w:hAnsi="Arial" w:cs="Arial"/>
                <w:b/>
                <w:bCs/>
                <w:color w:val="000000"/>
                <w:sz w:val="24"/>
                <w:szCs w:val="24"/>
                <w:lang w:eastAsia="tr-TR"/>
              </w:rPr>
              <w:t>Kurulu Kararı İle Yapılan İsim v</w:t>
            </w:r>
            <w:r w:rsidRPr="001F18B8">
              <w:rPr>
                <w:rFonts w:ascii="Arial" w:eastAsia="Times New Roman" w:hAnsi="Arial" w:cs="Arial"/>
                <w:b/>
                <w:bCs/>
                <w:color w:val="000000"/>
                <w:sz w:val="24"/>
                <w:szCs w:val="24"/>
                <w:lang w:eastAsia="tr-TR"/>
              </w:rPr>
              <w:t xml:space="preserve">e </w:t>
            </w:r>
            <w:proofErr w:type="spellStart"/>
            <w:r w:rsidRPr="001F18B8">
              <w:rPr>
                <w:rFonts w:ascii="Arial" w:eastAsia="Times New Roman" w:hAnsi="Arial" w:cs="Arial"/>
                <w:b/>
                <w:bCs/>
                <w:color w:val="000000"/>
                <w:sz w:val="24"/>
                <w:szCs w:val="24"/>
                <w:lang w:eastAsia="tr-TR"/>
              </w:rPr>
              <w:t>Soyisim</w:t>
            </w:r>
            <w:proofErr w:type="spellEnd"/>
            <w:r w:rsidRPr="001F18B8">
              <w:rPr>
                <w:rFonts w:ascii="Arial" w:eastAsia="Times New Roman" w:hAnsi="Arial" w:cs="Arial"/>
                <w:b/>
                <w:bCs/>
                <w:color w:val="000000"/>
                <w:sz w:val="24"/>
                <w:szCs w:val="24"/>
                <w:lang w:eastAsia="tr-TR"/>
              </w:rPr>
              <w:t xml:space="preserve"> Değişiklikleri</w:t>
            </w:r>
          </w:p>
        </w:tc>
        <w:tc>
          <w:tcPr>
            <w:tcW w:w="10166" w:type="dxa"/>
            <w:tcBorders>
              <w:top w:val="nil"/>
              <w:left w:val="nil"/>
              <w:bottom w:val="single" w:sz="4" w:space="0" w:color="auto"/>
              <w:right w:val="single" w:sz="8" w:space="0" w:color="auto"/>
            </w:tcBorders>
            <w:shd w:val="clear" w:color="auto" w:fill="auto"/>
            <w:vAlign w:val="center"/>
            <w:hideMark/>
          </w:tcPr>
          <w:p w:rsidR="00C0261F" w:rsidRPr="001F18B8" w:rsidRDefault="00C0261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21.06.1934 tarihli ve 2525 Sayılı Soyadı Kanununun 3. Maddesine aykırı Soyadları ile yazım ve imla hatası bulunan ad ve soyadları mahkeme kararı aranmaksızın İl ve ya İlçe İdare Kurulunun vereceği kararla bir defaya mahsus olmak üzere değiştirilebilir. İl ve İlçe İdare Kurullarının vereceği karar kesindir. Kanunun yürürlüğe girdiği 03.11.2017 tarihinden itibaren kişinin iki yıl (2yıl+15gün) içerisinde Yerleşim Yerinin bulunduğu Nüfus Müdürlüğüne yazılı başvurulur.</w:t>
            </w:r>
          </w:p>
        </w:tc>
        <w:tc>
          <w:tcPr>
            <w:tcW w:w="2138" w:type="dxa"/>
            <w:tcBorders>
              <w:top w:val="nil"/>
              <w:left w:val="nil"/>
              <w:bottom w:val="single" w:sz="8" w:space="0" w:color="auto"/>
              <w:right w:val="single" w:sz="8" w:space="0" w:color="auto"/>
            </w:tcBorders>
            <w:shd w:val="clear" w:color="auto" w:fill="auto"/>
            <w:vAlign w:val="center"/>
            <w:hideMark/>
          </w:tcPr>
          <w:p w:rsidR="00C0261F" w:rsidRPr="001F18B8" w:rsidRDefault="00C0261F"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İlçe İdare Kurulunun Olumlu Karar Alması Sonrasında                                         10 - 15 Dakika</w:t>
            </w:r>
          </w:p>
        </w:tc>
      </w:tr>
      <w:tr w:rsidR="005F2C9F" w:rsidRPr="001F18B8" w:rsidTr="003F09BA">
        <w:trPr>
          <w:trHeight w:val="615"/>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10</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İdarece Kayıt Düzeltme</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Yazılı başvuru ve kişinin kimliğini kanıtlayan belge</w:t>
            </w: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 Kişinin talebini kanıtlayacak dayanak belgesi( var ise )                 </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5F2C9F" w:rsidRPr="001F18B8" w:rsidRDefault="005F2C9F"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5 - 10 Dakika</w:t>
            </w:r>
          </w:p>
        </w:tc>
      </w:tr>
      <w:tr w:rsidR="005F2C9F" w:rsidRPr="001F18B8" w:rsidTr="00F51A58">
        <w:trPr>
          <w:trHeight w:val="1521"/>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11</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İsim Denklik Belgesi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İsim Denklik Belgesi sonradan Türk Vatandaşlığını Kazanan kişiler ile bunların alt soyları, Üst soyları veya eşlerinin talepleri halinde nüfus kayıtlarına dayanılarak düzenlenen, ilgililerin önceki ad ve önceki </w:t>
            </w:r>
            <w:proofErr w:type="spellStart"/>
            <w:r w:rsidRPr="001F18B8">
              <w:rPr>
                <w:rFonts w:ascii="Arial" w:eastAsia="Times New Roman" w:hAnsi="Arial" w:cs="Arial"/>
                <w:sz w:val="24"/>
                <w:szCs w:val="24"/>
                <w:lang w:eastAsia="tr-TR"/>
              </w:rPr>
              <w:t>soyad</w:t>
            </w:r>
            <w:proofErr w:type="spellEnd"/>
            <w:r w:rsidRPr="001F18B8">
              <w:rPr>
                <w:rFonts w:ascii="Arial" w:eastAsia="Times New Roman" w:hAnsi="Arial" w:cs="Arial"/>
                <w:sz w:val="24"/>
                <w:szCs w:val="24"/>
                <w:lang w:eastAsia="tr-TR"/>
              </w:rPr>
              <w:t xml:space="preserve"> bilgileri ile Türk vatandaşlığını kazanma kararına ilişkin bilgileri gösterir belgedir.</w:t>
            </w: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İsim denklik belgesi başvurusu, geçerli Nüfus Cüzdanı ya da Türkiye Cumhuriyeti Kimlik Kartı ve isim denklik belgesi talep edilen kişinin T.C. Kimlik Numarası ile yerleşim yeri ilçe nüfus müdürlüklerine yapılır.</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5F2C9F" w:rsidRPr="001F18B8" w:rsidRDefault="00F51A58" w:rsidP="00EC79F8">
            <w:pPr>
              <w:spacing w:after="0" w:line="240" w:lineRule="auto"/>
              <w:jc w:val="center"/>
              <w:rPr>
                <w:rFonts w:ascii="Arial" w:eastAsia="Times New Roman" w:hAnsi="Arial" w:cs="Arial"/>
                <w:b/>
                <w:color w:val="000000"/>
                <w:sz w:val="24"/>
                <w:szCs w:val="24"/>
                <w:lang w:eastAsia="tr-TR"/>
              </w:rPr>
            </w:pPr>
            <w:proofErr w:type="spellStart"/>
            <w:r>
              <w:rPr>
                <w:rFonts w:ascii="Arial" w:eastAsia="Times New Roman" w:hAnsi="Arial" w:cs="Arial"/>
                <w:b/>
                <w:color w:val="000000"/>
                <w:sz w:val="24"/>
                <w:szCs w:val="24"/>
                <w:lang w:eastAsia="tr-TR"/>
              </w:rPr>
              <w:t>Bakanlıkdan</w:t>
            </w:r>
            <w:proofErr w:type="spellEnd"/>
            <w:r>
              <w:rPr>
                <w:rFonts w:ascii="Arial" w:eastAsia="Times New Roman" w:hAnsi="Arial" w:cs="Arial"/>
                <w:b/>
                <w:color w:val="000000"/>
                <w:sz w:val="24"/>
                <w:szCs w:val="24"/>
                <w:lang w:eastAsia="tr-TR"/>
              </w:rPr>
              <w:t xml:space="preserve"> gelen cevaba göre</w:t>
            </w:r>
            <w:r w:rsidR="005F2C9F" w:rsidRPr="001F18B8">
              <w:rPr>
                <w:rFonts w:ascii="Arial" w:eastAsia="Times New Roman" w:hAnsi="Arial" w:cs="Arial"/>
                <w:b/>
                <w:color w:val="000000"/>
                <w:sz w:val="24"/>
                <w:szCs w:val="24"/>
                <w:lang w:eastAsia="tr-TR"/>
              </w:rPr>
              <w:t>15 - 20 Dakika</w:t>
            </w:r>
          </w:p>
        </w:tc>
      </w:tr>
      <w:tr w:rsidR="005F2C9F" w:rsidRPr="001F18B8" w:rsidTr="00F51A58">
        <w:trPr>
          <w:trHeight w:val="1138"/>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lastRenderedPageBreak/>
              <w:t>12</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Mavi Kart Başvuru İşlemleri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Mevcut Mavi Kart v</w:t>
            </w:r>
            <w:r w:rsidR="00F51A58">
              <w:rPr>
                <w:rFonts w:ascii="Arial" w:eastAsia="Times New Roman" w:hAnsi="Arial" w:cs="Arial"/>
                <w:sz w:val="24"/>
                <w:szCs w:val="24"/>
                <w:lang w:eastAsia="tr-TR"/>
              </w:rPr>
              <w:t>eya vatandaşı olduğu ülkeye ait kimlik belgesi veya pasaport</w:t>
            </w: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 Son 6 ay içinde çekilmiş 2 adet vesikalık fotoğraf                                                                                                                                                                                                                                                                                                                                                                                                                    </w:t>
            </w:r>
          </w:p>
          <w:p w:rsidR="005F2C9F" w:rsidRPr="001F18B8" w:rsidRDefault="00F51A58" w:rsidP="00EC79F8">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Dilekçe ve kimlik fotokopileri</w:t>
            </w:r>
            <w:r w:rsidR="005F2C9F" w:rsidRPr="001F18B8">
              <w:rPr>
                <w:rFonts w:ascii="Arial" w:eastAsia="Times New Roman" w:hAnsi="Arial" w:cs="Arial"/>
                <w:sz w:val="24"/>
                <w:szCs w:val="24"/>
                <w:lang w:eastAsia="tr-TR"/>
              </w:rPr>
              <w:t xml:space="preserve">                                                                                                                                                                                                                                                                                                                                                                                                                                                       </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5F2C9F" w:rsidRPr="001F18B8" w:rsidRDefault="005F2C9F"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10 Dakika</w:t>
            </w:r>
          </w:p>
        </w:tc>
      </w:tr>
      <w:tr w:rsidR="005F2C9F" w:rsidRPr="001F18B8" w:rsidTr="003F09BA">
        <w:trPr>
          <w:trHeight w:val="1354"/>
        </w:trPr>
        <w:tc>
          <w:tcPr>
            <w:tcW w:w="802" w:type="dxa"/>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5F2C9F" w:rsidRPr="001F18B8" w:rsidRDefault="00A96506" w:rsidP="004D7514">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13</w:t>
            </w:r>
          </w:p>
        </w:tc>
        <w:tc>
          <w:tcPr>
            <w:tcW w:w="2034" w:type="dxa"/>
            <w:tcBorders>
              <w:top w:val="nil"/>
              <w:left w:val="single" w:sz="8" w:space="0" w:color="auto"/>
              <w:bottom w:val="single" w:sz="4" w:space="0" w:color="auto"/>
              <w:right w:val="single" w:sz="8" w:space="0" w:color="auto"/>
            </w:tcBorders>
            <w:shd w:val="clear" w:color="auto" w:fill="auto"/>
            <w:vAlign w:val="center"/>
            <w:hideMark/>
          </w:tcPr>
          <w:p w:rsidR="005F2C9F" w:rsidRPr="001F18B8" w:rsidRDefault="005F2C9F"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Nüfus Kayıt Örneği İşlemleri</w:t>
            </w:r>
          </w:p>
        </w:tc>
        <w:tc>
          <w:tcPr>
            <w:tcW w:w="10166" w:type="dxa"/>
            <w:tcBorders>
              <w:top w:val="nil"/>
              <w:left w:val="nil"/>
              <w:bottom w:val="single" w:sz="4" w:space="0" w:color="auto"/>
              <w:right w:val="single" w:sz="8" w:space="0" w:color="auto"/>
            </w:tcBorders>
            <w:shd w:val="clear" w:color="auto" w:fill="auto"/>
          </w:tcPr>
          <w:p w:rsidR="005F2C9F" w:rsidRPr="004D7514" w:rsidRDefault="005F2C9F" w:rsidP="004D7514">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Pr="004D7514">
              <w:rPr>
                <w:rFonts w:ascii="Arial" w:eastAsia="Times New Roman" w:hAnsi="Arial" w:cs="Arial"/>
                <w:sz w:val="24"/>
                <w:szCs w:val="24"/>
                <w:lang w:eastAsia="tr-TR"/>
              </w:rPr>
              <w:t xml:space="preserve">İlgilinin kendisi, eşi, velisi, vasisi, alt üst soyları (1 </w:t>
            </w:r>
            <w:proofErr w:type="spellStart"/>
            <w:r w:rsidRPr="004D7514">
              <w:rPr>
                <w:rFonts w:ascii="Arial" w:eastAsia="Times New Roman" w:hAnsi="Arial" w:cs="Arial"/>
                <w:sz w:val="24"/>
                <w:szCs w:val="24"/>
                <w:lang w:eastAsia="tr-TR"/>
              </w:rPr>
              <w:t>nci</w:t>
            </w:r>
            <w:proofErr w:type="spellEnd"/>
            <w:r w:rsidRPr="004D7514">
              <w:rPr>
                <w:rFonts w:ascii="Arial" w:eastAsia="Times New Roman" w:hAnsi="Arial" w:cs="Arial"/>
                <w:sz w:val="24"/>
                <w:szCs w:val="24"/>
                <w:lang w:eastAsia="tr-TR"/>
              </w:rPr>
              <w:t xml:space="preserve"> derece yakınları) ya da bu kişilere ait vekillik belgesi ibraz edenler başvurabilir.</w:t>
            </w:r>
          </w:p>
          <w:p w:rsidR="005F2C9F" w:rsidRPr="004D7514" w:rsidRDefault="005F2C9F" w:rsidP="004D1D1A">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Pr="004D7514">
              <w:rPr>
                <w:rFonts w:ascii="Arial" w:eastAsia="Times New Roman" w:hAnsi="Arial" w:cs="Arial"/>
                <w:sz w:val="24"/>
                <w:szCs w:val="24"/>
                <w:lang w:eastAsia="tr-TR"/>
              </w:rPr>
              <w:t>Başvuru sahibine ait nüfus cüzdanı, T.C. Kimlik Kartı veya kimliğini kanıtlayıcı resmi bir belge                                                                                                                                                                                                                                                                                    - Nüfus Kayıt Örnekleri E- Devlet üzerinden de alınabilmektedir.</w:t>
            </w:r>
            <w:r w:rsidR="00626BD5">
              <w:rPr>
                <w:rFonts w:ascii="Arial" w:eastAsia="Times New Roman" w:hAnsi="Arial" w:cs="Arial"/>
                <w:sz w:val="24"/>
                <w:szCs w:val="24"/>
                <w:lang w:eastAsia="tr-TR"/>
              </w:rPr>
              <w:t>(</w:t>
            </w:r>
            <w:r w:rsidRPr="004D7514">
              <w:rPr>
                <w:rFonts w:ascii="Arial" w:eastAsia="Times New Roman" w:hAnsi="Arial" w:cs="Arial"/>
                <w:sz w:val="24"/>
                <w:szCs w:val="24"/>
                <w:lang w:eastAsia="tr-TR"/>
              </w:rPr>
              <w:t xml:space="preserve"> </w:t>
            </w:r>
            <w:r w:rsidR="00626BD5">
              <w:rPr>
                <w:rFonts w:ascii="Arial" w:eastAsia="Times New Roman" w:hAnsi="Arial" w:cs="Arial"/>
                <w:sz w:val="24"/>
                <w:szCs w:val="24"/>
                <w:lang w:eastAsia="tr-TR"/>
              </w:rPr>
              <w:t xml:space="preserve">E-Devlet üzerinden alınan her belge Nüfus Müdürlüklerinden alınan belge ile aynı hukuki değere sahiptir.) </w:t>
            </w:r>
            <w:r w:rsidRPr="004D7514">
              <w:rPr>
                <w:rFonts w:ascii="Arial" w:eastAsia="Times New Roman" w:hAnsi="Arial" w:cs="Arial"/>
                <w:sz w:val="24"/>
                <w:szCs w:val="24"/>
                <w:lang w:eastAsia="tr-TR"/>
              </w:rPr>
              <w:t xml:space="preserve">Ayrıca 5490 Sayılı Nüfus Hizmetleri Kanunun 45’ inci maddesinin 7’ </w:t>
            </w:r>
            <w:proofErr w:type="spellStart"/>
            <w:r w:rsidRPr="004D7514">
              <w:rPr>
                <w:rFonts w:ascii="Arial" w:eastAsia="Times New Roman" w:hAnsi="Arial" w:cs="Arial"/>
                <w:sz w:val="24"/>
                <w:szCs w:val="24"/>
                <w:lang w:eastAsia="tr-TR"/>
              </w:rPr>
              <w:t>nci</w:t>
            </w:r>
            <w:proofErr w:type="spellEnd"/>
            <w:r w:rsidRPr="004D7514">
              <w:rPr>
                <w:rFonts w:ascii="Arial" w:eastAsia="Times New Roman" w:hAnsi="Arial" w:cs="Arial"/>
                <w:sz w:val="24"/>
                <w:szCs w:val="24"/>
                <w:lang w:eastAsia="tr-TR"/>
              </w:rPr>
              <w:t xml:space="preserve"> fıkrası gereğince</w:t>
            </w:r>
            <w:r w:rsidR="00626BD5">
              <w:rPr>
                <w:rFonts w:ascii="Arial" w:eastAsia="Times New Roman" w:hAnsi="Arial" w:cs="Arial"/>
                <w:sz w:val="24"/>
                <w:szCs w:val="24"/>
                <w:lang w:eastAsia="tr-TR"/>
              </w:rPr>
              <w:t xml:space="preserve"> KPS </w:t>
            </w:r>
            <w:proofErr w:type="gramStart"/>
            <w:r w:rsidR="00626BD5">
              <w:rPr>
                <w:rFonts w:ascii="Arial" w:eastAsia="Times New Roman" w:hAnsi="Arial" w:cs="Arial"/>
                <w:sz w:val="24"/>
                <w:szCs w:val="24"/>
                <w:lang w:eastAsia="tr-TR"/>
              </w:rPr>
              <w:t>dahil</w:t>
            </w:r>
            <w:proofErr w:type="gramEnd"/>
            <w:r w:rsidRPr="004D7514">
              <w:rPr>
                <w:rFonts w:ascii="Arial" w:eastAsia="Times New Roman" w:hAnsi="Arial" w:cs="Arial"/>
                <w:sz w:val="24"/>
                <w:szCs w:val="24"/>
                <w:lang w:eastAsia="tr-TR"/>
              </w:rPr>
              <w:t>, Kurum ve Kuruluşlar vatandaşlardan ve Nüfus Müdürlüklerinden nüfus kayıt örneği talep etmeksizin Kimlik Paylaşım Sistemi üzerinden kayıtlara ulaşacaktır.</w:t>
            </w:r>
          </w:p>
        </w:tc>
        <w:tc>
          <w:tcPr>
            <w:tcW w:w="2138" w:type="dxa"/>
            <w:tcBorders>
              <w:top w:val="nil"/>
              <w:left w:val="single" w:sz="8" w:space="0" w:color="auto"/>
              <w:bottom w:val="single" w:sz="8" w:space="0" w:color="000000"/>
              <w:right w:val="single" w:sz="8" w:space="0" w:color="auto"/>
            </w:tcBorders>
            <w:shd w:val="clear" w:color="auto" w:fill="auto"/>
            <w:vAlign w:val="center"/>
            <w:hideMark/>
          </w:tcPr>
          <w:p w:rsidR="005F2C9F" w:rsidRPr="001F18B8" w:rsidRDefault="005F2C9F" w:rsidP="004D7514">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2 Dakika</w:t>
            </w:r>
          </w:p>
        </w:tc>
      </w:tr>
      <w:tr w:rsidR="005F2C9F" w:rsidRPr="001F18B8" w:rsidTr="004D1D1A">
        <w:trPr>
          <w:trHeight w:val="666"/>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14</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9D6457" w:rsidP="004D7514">
            <w:pPr>
              <w:spacing w:after="0" w:line="240" w:lineRule="auto"/>
              <w:jc w:val="center"/>
              <w:rPr>
                <w:rFonts w:ascii="Arial" w:eastAsia="Times New Roman" w:hAnsi="Arial" w:cs="Arial"/>
                <w:b/>
                <w:bCs/>
                <w:color w:val="000000"/>
                <w:sz w:val="24"/>
                <w:szCs w:val="24"/>
                <w:lang w:eastAsia="tr-TR"/>
              </w:rPr>
            </w:pPr>
            <w:r w:rsidRPr="009D6457">
              <w:rPr>
                <w:rFonts w:ascii="Arial" w:eastAsia="Times New Roman" w:hAnsi="Arial" w:cs="Arial"/>
                <w:b/>
                <w:bCs/>
                <w:color w:val="000000"/>
                <w:szCs w:val="24"/>
                <w:lang w:eastAsia="tr-TR"/>
              </w:rPr>
              <w:t>Nüfus Kütüklerinde Yanlış Olduğu İddia Edilen Bilgilerin İncelenmesi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Dilekçe,</w:t>
            </w: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Varsa iddiayı kanıtlayacak belgeler (yoksa arşivden dayanak belgeleri incelenecek)</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5F2C9F" w:rsidRPr="001F18B8" w:rsidRDefault="005F2C9F"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15 Dakika</w:t>
            </w:r>
          </w:p>
        </w:tc>
      </w:tr>
      <w:tr w:rsidR="005F2C9F" w:rsidRPr="001F18B8" w:rsidTr="00ED46D1">
        <w:trPr>
          <w:trHeight w:val="2056"/>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C9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15</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1F18B8" w:rsidRDefault="00D47B7A" w:rsidP="004D7514">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Ölüm işlemleri ve kütüklerde sağ görünenler</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C9F" w:rsidRPr="00ED46D1" w:rsidRDefault="005F2C9F" w:rsidP="00EC79F8">
            <w:pPr>
              <w:spacing w:after="0" w:line="240" w:lineRule="auto"/>
              <w:jc w:val="both"/>
              <w:rPr>
                <w:rFonts w:ascii="Arial" w:eastAsia="Times New Roman" w:hAnsi="Arial" w:cs="Arial"/>
                <w:sz w:val="24"/>
                <w:szCs w:val="24"/>
                <w:lang w:eastAsia="tr-TR"/>
              </w:rPr>
            </w:pPr>
            <w:r w:rsidRPr="00ED46D1">
              <w:rPr>
                <w:rFonts w:ascii="Arial" w:eastAsia="Times New Roman" w:hAnsi="Arial" w:cs="Arial"/>
                <w:sz w:val="24"/>
                <w:szCs w:val="24"/>
                <w:lang w:eastAsia="tr-TR"/>
              </w:rPr>
              <w:t>- Normal Ölümlerde;</w:t>
            </w: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Sağlık </w:t>
            </w:r>
            <w:proofErr w:type="gramStart"/>
            <w:r w:rsidRPr="001F18B8">
              <w:rPr>
                <w:rFonts w:ascii="Arial" w:eastAsia="Times New Roman" w:hAnsi="Arial" w:cs="Arial"/>
                <w:sz w:val="24"/>
                <w:szCs w:val="24"/>
                <w:lang w:eastAsia="tr-TR"/>
              </w:rPr>
              <w:t>kuruluşları,</w:t>
            </w:r>
            <w:proofErr w:type="gramEnd"/>
            <w:r w:rsidRPr="001F18B8">
              <w:rPr>
                <w:rFonts w:ascii="Arial" w:eastAsia="Times New Roman" w:hAnsi="Arial" w:cs="Arial"/>
                <w:sz w:val="24"/>
                <w:szCs w:val="24"/>
                <w:lang w:eastAsia="tr-TR"/>
              </w:rPr>
              <w:t xml:space="preserve"> ve cumhuriyet savcılığı gibi Ölüm olayını bildirmekle yükümlü görevlilerce düzenlenmiş 2 adet </w:t>
            </w:r>
            <w:proofErr w:type="spellStart"/>
            <w:r w:rsidRPr="001F18B8">
              <w:rPr>
                <w:rFonts w:ascii="Arial" w:eastAsia="Times New Roman" w:hAnsi="Arial" w:cs="Arial"/>
                <w:sz w:val="24"/>
                <w:szCs w:val="24"/>
                <w:lang w:eastAsia="tr-TR"/>
              </w:rPr>
              <w:t>Mernis</w:t>
            </w:r>
            <w:proofErr w:type="spellEnd"/>
            <w:r w:rsidRPr="001F18B8">
              <w:rPr>
                <w:rFonts w:ascii="Arial" w:eastAsia="Times New Roman" w:hAnsi="Arial" w:cs="Arial"/>
                <w:sz w:val="24"/>
                <w:szCs w:val="24"/>
                <w:lang w:eastAsia="tr-TR"/>
              </w:rPr>
              <w:t xml:space="preserve"> Ölüm Tutanağı ve ölene ait nüfus cüzdanı veya T.C. Kimlik Kartı. </w:t>
            </w:r>
          </w:p>
          <w:p w:rsidR="005F2C9F" w:rsidRPr="00ED46D1" w:rsidRDefault="005F2C9F" w:rsidP="00EC79F8">
            <w:pPr>
              <w:spacing w:after="0" w:line="240" w:lineRule="auto"/>
              <w:jc w:val="both"/>
              <w:rPr>
                <w:rFonts w:ascii="Arial" w:eastAsia="Times New Roman" w:hAnsi="Arial" w:cs="Arial"/>
                <w:sz w:val="24"/>
                <w:szCs w:val="24"/>
                <w:lang w:eastAsia="tr-TR"/>
              </w:rPr>
            </w:pPr>
            <w:r w:rsidRPr="00ED46D1">
              <w:rPr>
                <w:rFonts w:ascii="Arial" w:eastAsia="Times New Roman" w:hAnsi="Arial" w:cs="Arial"/>
                <w:sz w:val="24"/>
                <w:szCs w:val="24"/>
                <w:lang w:eastAsia="tr-TR"/>
              </w:rPr>
              <w:t xml:space="preserve">- </w:t>
            </w:r>
            <w:proofErr w:type="spellStart"/>
            <w:r w:rsidRPr="00ED46D1">
              <w:rPr>
                <w:rFonts w:ascii="Arial" w:eastAsia="Times New Roman" w:hAnsi="Arial" w:cs="Arial"/>
                <w:sz w:val="24"/>
                <w:szCs w:val="24"/>
                <w:lang w:eastAsia="tr-TR"/>
              </w:rPr>
              <w:t>Tahkikatlı</w:t>
            </w:r>
            <w:proofErr w:type="spellEnd"/>
            <w:r w:rsidRPr="00ED46D1">
              <w:rPr>
                <w:rFonts w:ascii="Arial" w:eastAsia="Times New Roman" w:hAnsi="Arial" w:cs="Arial"/>
                <w:sz w:val="24"/>
                <w:szCs w:val="24"/>
                <w:lang w:eastAsia="tr-TR"/>
              </w:rPr>
              <w:t xml:space="preserve"> Ölümlerde</w:t>
            </w:r>
          </w:p>
          <w:p w:rsidR="005F2C9F" w:rsidRPr="001F18B8" w:rsidRDefault="005F2C9F"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Herhangi bir belge verilemediği takdirde; ölen kişinin yakınlarının, ölüm olayını bilen iki şahit kimlikleri ile yerleşim yeri bilgilerini içeren dilekçe ile başvuru yapılır. Belgeler bir yazı ekinde güvenlik makamlarına mülkî idare amirliği aracılığı ile gönderilerek ilgili kişinin ölümünün araştırılması istenir. Araştırma sonucuna göre işlem yapılır.</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637849" w:rsidRDefault="00637849" w:rsidP="00EC79F8">
            <w:pPr>
              <w:spacing w:after="0" w:line="240" w:lineRule="auto"/>
              <w:jc w:val="center"/>
              <w:rPr>
                <w:rFonts w:ascii="Arial" w:eastAsia="Times New Roman" w:hAnsi="Arial" w:cs="Arial"/>
                <w:b/>
                <w:color w:val="000000"/>
                <w:sz w:val="24"/>
                <w:szCs w:val="24"/>
                <w:lang w:eastAsia="tr-TR"/>
              </w:rPr>
            </w:pPr>
          </w:p>
          <w:p w:rsidR="00637849" w:rsidRDefault="00ED46D1" w:rsidP="00EC79F8">
            <w:pPr>
              <w:spacing w:after="0" w:line="240" w:lineRule="auto"/>
              <w:jc w:val="center"/>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5-10 dakika</w:t>
            </w:r>
            <w:r w:rsidR="005F2C9F" w:rsidRPr="001F18B8">
              <w:rPr>
                <w:rFonts w:ascii="Arial" w:eastAsia="Times New Roman" w:hAnsi="Arial" w:cs="Arial"/>
                <w:b/>
                <w:color w:val="000000"/>
                <w:sz w:val="24"/>
                <w:szCs w:val="24"/>
                <w:lang w:eastAsia="tr-TR"/>
              </w:rPr>
              <w:t xml:space="preserve">                                                                                                                                                                                                                                                             </w:t>
            </w:r>
          </w:p>
          <w:p w:rsidR="005F2C9F" w:rsidRPr="001F18B8" w:rsidRDefault="005F2C9F" w:rsidP="00EC79F8">
            <w:pPr>
              <w:spacing w:after="0" w:line="240" w:lineRule="auto"/>
              <w:jc w:val="center"/>
              <w:rPr>
                <w:rFonts w:ascii="Arial" w:eastAsia="Times New Roman" w:hAnsi="Arial" w:cs="Arial"/>
                <w:b/>
                <w:color w:val="000000"/>
                <w:sz w:val="24"/>
                <w:szCs w:val="24"/>
                <w:lang w:eastAsia="tr-TR"/>
              </w:rPr>
            </w:pPr>
            <w:proofErr w:type="spellStart"/>
            <w:r w:rsidRPr="00637849">
              <w:rPr>
                <w:rFonts w:ascii="Arial" w:eastAsia="Times New Roman" w:hAnsi="Arial" w:cs="Arial"/>
                <w:b/>
                <w:color w:val="000000"/>
                <w:szCs w:val="24"/>
                <w:lang w:eastAsia="tr-TR"/>
              </w:rPr>
              <w:t>Tahkikatlı</w:t>
            </w:r>
            <w:proofErr w:type="spellEnd"/>
            <w:r w:rsidRPr="00637849">
              <w:rPr>
                <w:rFonts w:ascii="Arial" w:eastAsia="Times New Roman" w:hAnsi="Arial" w:cs="Arial"/>
                <w:b/>
                <w:color w:val="000000"/>
                <w:szCs w:val="24"/>
                <w:lang w:eastAsia="tr-TR"/>
              </w:rPr>
              <w:t xml:space="preserve"> ölümlerde ise Kolluk Kuvvetleri tarafından yapılan tahkikatın sonrasında                         5-</w:t>
            </w:r>
            <w:proofErr w:type="gramStart"/>
            <w:r w:rsidRPr="00637849">
              <w:rPr>
                <w:rFonts w:ascii="Arial" w:eastAsia="Times New Roman" w:hAnsi="Arial" w:cs="Arial"/>
                <w:b/>
                <w:color w:val="000000"/>
                <w:szCs w:val="24"/>
                <w:lang w:eastAsia="tr-TR"/>
              </w:rPr>
              <w:t>10  Dakika</w:t>
            </w:r>
            <w:proofErr w:type="gramEnd"/>
          </w:p>
        </w:tc>
      </w:tr>
      <w:tr w:rsidR="004D7514" w:rsidRPr="001F18B8" w:rsidTr="00097A27">
        <w:trPr>
          <w:trHeight w:val="2119"/>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514"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16</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1F18B8" w:rsidRDefault="004D7514" w:rsidP="004D7514">
            <w:pPr>
              <w:spacing w:after="0" w:line="240" w:lineRule="auto"/>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Saklı Nüfus İşlemleri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1F18B8" w:rsidRDefault="004D7514"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Saklı nüfus ilmühaberi (Vat-24)</w:t>
            </w:r>
          </w:p>
          <w:p w:rsidR="004D7514" w:rsidRPr="001F18B8" w:rsidRDefault="004D7514"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Soruşturma Formu (Vat-25)                                                                                                                                                                                                                                                                                                                                                                                            </w:t>
            </w:r>
          </w:p>
          <w:p w:rsidR="004D7514" w:rsidRPr="001F18B8" w:rsidRDefault="004D7514"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İlgilinin talebi halinde, bir adet doğum tutanağı</w:t>
            </w:r>
          </w:p>
          <w:p w:rsidR="004D7514" w:rsidRPr="001F18B8" w:rsidRDefault="004D7514"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Yaş tespit formu</w:t>
            </w:r>
          </w:p>
          <w:p w:rsidR="004D7514" w:rsidRPr="001F18B8" w:rsidRDefault="004D7514"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 xml:space="preserve">Anne, baba, kardeş ve tanık ifadeleri                                                                                                                                                                                                                                                                                                                                                                                                   </w:t>
            </w:r>
          </w:p>
          <w:p w:rsidR="004D7514" w:rsidRPr="001F18B8" w:rsidRDefault="004D7514"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Muhtar ve aza ifadeleri</w:t>
            </w:r>
          </w:p>
          <w:p w:rsidR="004D7514" w:rsidRPr="001F18B8" w:rsidRDefault="004D7514" w:rsidP="00EC79F8">
            <w:pPr>
              <w:spacing w:after="0" w:line="240" w:lineRule="auto"/>
              <w:jc w:val="both"/>
              <w:rPr>
                <w:rFonts w:ascii="Arial" w:eastAsia="Times New Roman" w:hAnsi="Arial" w:cs="Arial"/>
                <w:sz w:val="24"/>
                <w:szCs w:val="24"/>
                <w:lang w:eastAsia="tr-TR"/>
              </w:rPr>
            </w:pPr>
            <w:r w:rsidRPr="001F18B8">
              <w:rPr>
                <w:rFonts w:ascii="Arial" w:eastAsia="Times New Roman" w:hAnsi="Arial" w:cs="Arial"/>
                <w:sz w:val="24"/>
                <w:szCs w:val="24"/>
                <w:lang w:eastAsia="tr-TR"/>
              </w:rPr>
              <w:t>İki adet fotoğraf</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4D7514" w:rsidRPr="001F18B8" w:rsidRDefault="004D7514"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Kolluk Kuvvetleri tarafından yapılan tahkikatın sonrasında                                                                                                                                                                                                15 - 20 Dakika</w:t>
            </w:r>
          </w:p>
        </w:tc>
      </w:tr>
      <w:tr w:rsidR="004D7514" w:rsidRPr="001F18B8" w:rsidTr="00ED46D1">
        <w:trPr>
          <w:trHeight w:val="1406"/>
        </w:trPr>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514"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lastRenderedPageBreak/>
              <w:t>17</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1F18B8" w:rsidRDefault="004D7514" w:rsidP="004D7514">
            <w:pPr>
              <w:spacing w:after="0" w:line="240" w:lineRule="auto"/>
              <w:jc w:val="center"/>
              <w:rPr>
                <w:rFonts w:ascii="Arial" w:eastAsia="Times New Roman" w:hAnsi="Arial" w:cs="Arial"/>
                <w:b/>
                <w:bCs/>
                <w:color w:val="000000"/>
                <w:sz w:val="24"/>
                <w:szCs w:val="24"/>
                <w:lang w:eastAsia="tr-TR"/>
              </w:rPr>
            </w:pPr>
            <w:proofErr w:type="spellStart"/>
            <w:r w:rsidRPr="001F18B8">
              <w:rPr>
                <w:rFonts w:ascii="Arial" w:eastAsia="Times New Roman" w:hAnsi="Arial" w:cs="Arial"/>
                <w:b/>
                <w:bCs/>
                <w:color w:val="000000"/>
                <w:sz w:val="24"/>
                <w:szCs w:val="24"/>
                <w:lang w:eastAsia="tr-TR"/>
              </w:rPr>
              <w:t>Soybağı</w:t>
            </w:r>
            <w:proofErr w:type="spellEnd"/>
            <w:r w:rsidRPr="001F18B8">
              <w:rPr>
                <w:rFonts w:ascii="Arial" w:eastAsia="Times New Roman" w:hAnsi="Arial" w:cs="Arial"/>
                <w:b/>
                <w:bCs/>
                <w:color w:val="000000"/>
                <w:sz w:val="24"/>
                <w:szCs w:val="24"/>
                <w:lang w:eastAsia="tr-TR"/>
              </w:rPr>
              <w:t xml:space="preserve"> </w:t>
            </w:r>
            <w:r>
              <w:rPr>
                <w:rFonts w:ascii="Arial" w:eastAsia="Times New Roman" w:hAnsi="Arial" w:cs="Arial"/>
                <w:b/>
                <w:bCs/>
                <w:color w:val="000000"/>
                <w:sz w:val="24"/>
                <w:szCs w:val="24"/>
                <w:lang w:eastAsia="tr-TR"/>
              </w:rPr>
              <w:t xml:space="preserve">  </w:t>
            </w:r>
            <w:r w:rsidRPr="001F18B8">
              <w:rPr>
                <w:rFonts w:ascii="Arial" w:eastAsia="Times New Roman" w:hAnsi="Arial" w:cs="Arial"/>
                <w:b/>
                <w:bCs/>
                <w:color w:val="000000"/>
                <w:sz w:val="24"/>
                <w:szCs w:val="24"/>
                <w:lang w:eastAsia="tr-TR"/>
              </w:rPr>
              <w:t>(Nesep) Düzeltme İşlemleri</w:t>
            </w:r>
          </w:p>
        </w:tc>
        <w:tc>
          <w:tcPr>
            <w:tcW w:w="10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514" w:rsidRPr="001F18B8" w:rsidRDefault="004D7514"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1</w:t>
            </w:r>
            <w:r w:rsidRPr="001F18B8">
              <w:rPr>
                <w:rFonts w:ascii="Arial" w:eastAsia="Times New Roman" w:hAnsi="Arial" w:cs="Arial"/>
                <w:sz w:val="24"/>
                <w:szCs w:val="24"/>
                <w:lang w:eastAsia="tr-TR"/>
              </w:rPr>
              <w:t xml:space="preserve">- Anne ve babanın evlenmesi nedeniyle olursa konuya ilişkin talep dilekçesi                                                                                                                                                                                                                                                                                                                      </w:t>
            </w:r>
          </w:p>
          <w:p w:rsidR="004D7514" w:rsidRPr="001F18B8" w:rsidRDefault="004D7514" w:rsidP="00EC79F8">
            <w:pPr>
              <w:spacing w:after="0" w:line="240" w:lineRule="auto"/>
              <w:jc w:val="both"/>
              <w:rPr>
                <w:rFonts w:ascii="Arial" w:eastAsia="Times New Roman" w:hAnsi="Arial" w:cs="Arial"/>
                <w:sz w:val="24"/>
                <w:szCs w:val="24"/>
                <w:lang w:eastAsia="tr-TR"/>
              </w:rPr>
            </w:pPr>
            <w:r w:rsidRPr="009D6457">
              <w:rPr>
                <w:rFonts w:ascii="Arial" w:eastAsia="Times New Roman" w:hAnsi="Arial" w:cs="Arial"/>
                <w:b/>
                <w:sz w:val="24"/>
                <w:szCs w:val="24"/>
                <w:lang w:eastAsia="tr-TR"/>
              </w:rPr>
              <w:t>2</w:t>
            </w:r>
            <w:r w:rsidRPr="001F18B8">
              <w:rPr>
                <w:rFonts w:ascii="Arial" w:eastAsia="Times New Roman" w:hAnsi="Arial" w:cs="Arial"/>
                <w:sz w:val="24"/>
                <w:szCs w:val="24"/>
                <w:lang w:eastAsia="tr-TR"/>
              </w:rPr>
              <w:t>- Mahkeme Kararıyla oluyorsa mahkeme kararı (2 Adet)</w:t>
            </w:r>
          </w:p>
        </w:tc>
        <w:tc>
          <w:tcPr>
            <w:tcW w:w="2138" w:type="dxa"/>
            <w:tcBorders>
              <w:top w:val="nil"/>
              <w:left w:val="single" w:sz="4" w:space="0" w:color="auto"/>
              <w:bottom w:val="single" w:sz="8" w:space="0" w:color="000000"/>
              <w:right w:val="single" w:sz="8" w:space="0" w:color="auto"/>
            </w:tcBorders>
            <w:shd w:val="clear" w:color="auto" w:fill="auto"/>
            <w:vAlign w:val="center"/>
            <w:hideMark/>
          </w:tcPr>
          <w:p w:rsidR="004D7514" w:rsidRPr="001F18B8" w:rsidRDefault="004D7514"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5 - 10 Dakika</w:t>
            </w:r>
          </w:p>
        </w:tc>
      </w:tr>
      <w:tr w:rsidR="00EC79F8" w:rsidRPr="001F18B8" w:rsidTr="00EF1F85">
        <w:trPr>
          <w:trHeight w:val="585"/>
        </w:trPr>
        <w:tc>
          <w:tcPr>
            <w:tcW w:w="802"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C0261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18</w:t>
            </w:r>
          </w:p>
        </w:tc>
        <w:tc>
          <w:tcPr>
            <w:tcW w:w="2034" w:type="dxa"/>
            <w:vMerge w:val="restart"/>
            <w:tcBorders>
              <w:top w:val="nil"/>
              <w:left w:val="single" w:sz="8" w:space="0" w:color="auto"/>
              <w:bottom w:val="single" w:sz="8" w:space="0" w:color="000000"/>
              <w:right w:val="single" w:sz="8" w:space="0" w:color="auto"/>
            </w:tcBorders>
            <w:vAlign w:val="center"/>
            <w:hideMark/>
          </w:tcPr>
          <w:p w:rsidR="00C0261F" w:rsidRPr="00EF1F85" w:rsidRDefault="00EF1F85" w:rsidP="00EF1F85">
            <w:pPr>
              <w:jc w:val="center"/>
              <w:rPr>
                <w:rFonts w:ascii="Arial" w:hAnsi="Arial" w:cs="Arial"/>
                <w:b/>
                <w:color w:val="000000"/>
                <w:sz w:val="24"/>
                <w:szCs w:val="24"/>
                <w:lang w:eastAsia="tr-TR"/>
              </w:rPr>
            </w:pPr>
            <w:proofErr w:type="spellStart"/>
            <w:r w:rsidRPr="00EF1F85">
              <w:rPr>
                <w:rFonts w:ascii="Arial" w:hAnsi="Arial" w:cs="Arial"/>
                <w:b/>
                <w:color w:val="000000"/>
                <w:sz w:val="24"/>
                <w:szCs w:val="24"/>
                <w:lang w:eastAsia="tr-TR"/>
              </w:rPr>
              <w:t>Uluslarası</w:t>
            </w:r>
            <w:proofErr w:type="spellEnd"/>
            <w:r w:rsidRPr="00EF1F85">
              <w:rPr>
                <w:rFonts w:ascii="Arial" w:hAnsi="Arial" w:cs="Arial"/>
                <w:b/>
                <w:color w:val="000000"/>
                <w:sz w:val="24"/>
                <w:szCs w:val="24"/>
                <w:lang w:eastAsia="tr-TR"/>
              </w:rPr>
              <w:t xml:space="preserve"> aile cüzdanı</w:t>
            </w:r>
          </w:p>
        </w:tc>
        <w:tc>
          <w:tcPr>
            <w:tcW w:w="10166" w:type="dxa"/>
            <w:tcBorders>
              <w:top w:val="nil"/>
              <w:left w:val="nil"/>
              <w:bottom w:val="nil"/>
              <w:right w:val="single" w:sz="8" w:space="0" w:color="auto"/>
            </w:tcBorders>
            <w:shd w:val="clear" w:color="auto" w:fill="auto"/>
            <w:vAlign w:val="center"/>
          </w:tcPr>
          <w:p w:rsidR="00C0261F" w:rsidRDefault="0066453C" w:rsidP="00EC79F8">
            <w:pPr>
              <w:spacing w:after="0" w:line="240" w:lineRule="auto"/>
              <w:jc w:val="both"/>
              <w:rPr>
                <w:rFonts w:ascii="Arial" w:eastAsia="Times New Roman" w:hAnsi="Arial" w:cs="Arial"/>
                <w:sz w:val="24"/>
                <w:szCs w:val="24"/>
                <w:lang w:eastAsia="tr-TR"/>
              </w:rPr>
            </w:pPr>
            <w:r w:rsidRPr="0066453C">
              <w:rPr>
                <w:rFonts w:ascii="Arial" w:eastAsia="Times New Roman" w:hAnsi="Arial" w:cs="Arial"/>
                <w:b/>
                <w:sz w:val="24"/>
                <w:szCs w:val="24"/>
                <w:lang w:eastAsia="tr-TR"/>
              </w:rPr>
              <w:t>1</w:t>
            </w:r>
            <w:r>
              <w:rPr>
                <w:rFonts w:ascii="Arial" w:eastAsia="Times New Roman" w:hAnsi="Arial" w:cs="Arial"/>
                <w:sz w:val="24"/>
                <w:szCs w:val="24"/>
                <w:lang w:eastAsia="tr-TR"/>
              </w:rPr>
              <w:t>-</w:t>
            </w:r>
            <w:r w:rsidR="00EF1F85">
              <w:rPr>
                <w:rFonts w:ascii="Arial" w:eastAsia="Times New Roman" w:hAnsi="Arial" w:cs="Arial"/>
                <w:sz w:val="24"/>
                <w:szCs w:val="24"/>
                <w:lang w:eastAsia="tr-TR"/>
              </w:rPr>
              <w:t xml:space="preserve"> Nüfus cüzdanı</w:t>
            </w:r>
          </w:p>
          <w:p w:rsidR="00EF1F85" w:rsidRPr="001F18B8" w:rsidRDefault="0066453C" w:rsidP="00EC79F8">
            <w:pPr>
              <w:spacing w:after="0" w:line="240" w:lineRule="auto"/>
              <w:jc w:val="both"/>
              <w:rPr>
                <w:rFonts w:ascii="Arial" w:eastAsia="Times New Roman" w:hAnsi="Arial" w:cs="Arial"/>
                <w:sz w:val="24"/>
                <w:szCs w:val="24"/>
                <w:lang w:eastAsia="tr-TR"/>
              </w:rPr>
            </w:pPr>
            <w:r w:rsidRPr="0066453C">
              <w:rPr>
                <w:rFonts w:ascii="Arial" w:eastAsia="Times New Roman" w:hAnsi="Arial" w:cs="Arial"/>
                <w:b/>
                <w:sz w:val="24"/>
                <w:szCs w:val="24"/>
                <w:lang w:eastAsia="tr-TR"/>
              </w:rPr>
              <w:t>2</w:t>
            </w:r>
            <w:r>
              <w:rPr>
                <w:rFonts w:ascii="Arial" w:eastAsia="Times New Roman" w:hAnsi="Arial" w:cs="Arial"/>
                <w:sz w:val="24"/>
                <w:szCs w:val="24"/>
                <w:lang w:eastAsia="tr-TR"/>
              </w:rPr>
              <w:t>-</w:t>
            </w:r>
            <w:r w:rsidR="00EF1F85">
              <w:rPr>
                <w:rFonts w:ascii="Arial" w:eastAsia="Times New Roman" w:hAnsi="Arial" w:cs="Arial"/>
                <w:sz w:val="24"/>
                <w:szCs w:val="24"/>
                <w:lang w:eastAsia="tr-TR"/>
              </w:rPr>
              <w:t xml:space="preserve"> şer adet vesikalık fotoğraf(son 6 aylık)</w:t>
            </w:r>
          </w:p>
        </w:tc>
        <w:tc>
          <w:tcPr>
            <w:tcW w:w="2138" w:type="dxa"/>
            <w:vMerge w:val="restart"/>
            <w:tcBorders>
              <w:top w:val="nil"/>
              <w:left w:val="single" w:sz="8" w:space="0" w:color="auto"/>
              <w:bottom w:val="single" w:sz="8" w:space="0" w:color="000000"/>
              <w:right w:val="single" w:sz="8" w:space="0" w:color="auto"/>
            </w:tcBorders>
            <w:vAlign w:val="center"/>
            <w:hideMark/>
          </w:tcPr>
          <w:p w:rsidR="00C0261F" w:rsidRPr="001F18B8" w:rsidRDefault="00ED46D1" w:rsidP="00EC79F8">
            <w:pPr>
              <w:spacing w:after="0" w:line="240" w:lineRule="auto"/>
              <w:jc w:val="center"/>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30-60 dakika</w:t>
            </w:r>
          </w:p>
        </w:tc>
      </w:tr>
      <w:tr w:rsidR="00EC79F8" w:rsidRPr="001F18B8" w:rsidTr="00EF1F85">
        <w:trPr>
          <w:trHeight w:val="300"/>
        </w:trPr>
        <w:tc>
          <w:tcPr>
            <w:tcW w:w="80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C0261F" w:rsidRPr="001F18B8" w:rsidRDefault="00C0261F" w:rsidP="00EC79F8">
            <w:pPr>
              <w:spacing w:after="0" w:line="240" w:lineRule="auto"/>
              <w:jc w:val="center"/>
              <w:rPr>
                <w:rFonts w:ascii="Arial" w:eastAsia="Times New Roman" w:hAnsi="Arial" w:cs="Arial"/>
                <w:b/>
                <w:bCs/>
                <w:color w:val="000000"/>
                <w:sz w:val="24"/>
                <w:szCs w:val="24"/>
                <w:lang w:eastAsia="tr-TR"/>
              </w:rPr>
            </w:pPr>
          </w:p>
        </w:tc>
        <w:tc>
          <w:tcPr>
            <w:tcW w:w="2034" w:type="dxa"/>
            <w:vMerge/>
            <w:tcBorders>
              <w:top w:val="nil"/>
              <w:left w:val="single" w:sz="8" w:space="0" w:color="auto"/>
              <w:bottom w:val="single" w:sz="8" w:space="0" w:color="000000"/>
              <w:right w:val="single" w:sz="8" w:space="0" w:color="auto"/>
            </w:tcBorders>
            <w:vAlign w:val="center"/>
            <w:hideMark/>
          </w:tcPr>
          <w:p w:rsidR="00C0261F" w:rsidRPr="001F18B8" w:rsidRDefault="00C0261F" w:rsidP="004D7514">
            <w:pPr>
              <w:jc w:val="center"/>
              <w:rPr>
                <w:rFonts w:ascii="Arial" w:hAnsi="Arial" w:cs="Arial"/>
                <w:color w:val="000000"/>
                <w:sz w:val="24"/>
                <w:szCs w:val="24"/>
                <w:lang w:eastAsia="tr-TR"/>
              </w:rPr>
            </w:pPr>
          </w:p>
        </w:tc>
        <w:tc>
          <w:tcPr>
            <w:tcW w:w="10166" w:type="dxa"/>
            <w:tcBorders>
              <w:top w:val="nil"/>
              <w:left w:val="nil"/>
              <w:bottom w:val="nil"/>
              <w:right w:val="single" w:sz="8" w:space="0" w:color="auto"/>
            </w:tcBorders>
            <w:shd w:val="clear" w:color="auto" w:fill="auto"/>
            <w:vAlign w:val="center"/>
          </w:tcPr>
          <w:p w:rsidR="00C0261F" w:rsidRPr="001F18B8" w:rsidRDefault="0066453C" w:rsidP="00ED46D1">
            <w:pPr>
              <w:spacing w:after="0" w:line="240" w:lineRule="auto"/>
              <w:jc w:val="both"/>
              <w:rPr>
                <w:rFonts w:ascii="Arial" w:eastAsia="Times New Roman" w:hAnsi="Arial" w:cs="Arial"/>
                <w:sz w:val="24"/>
                <w:szCs w:val="24"/>
                <w:lang w:eastAsia="tr-TR"/>
              </w:rPr>
            </w:pPr>
            <w:r w:rsidRPr="0066453C">
              <w:rPr>
                <w:rFonts w:ascii="Arial" w:eastAsia="Times New Roman" w:hAnsi="Arial" w:cs="Arial"/>
                <w:b/>
                <w:sz w:val="24"/>
                <w:szCs w:val="24"/>
                <w:lang w:eastAsia="tr-TR"/>
              </w:rPr>
              <w:t>3</w:t>
            </w:r>
            <w:r>
              <w:rPr>
                <w:rFonts w:ascii="Arial" w:eastAsia="Times New Roman" w:hAnsi="Arial" w:cs="Arial"/>
                <w:sz w:val="24"/>
                <w:szCs w:val="24"/>
                <w:lang w:eastAsia="tr-TR"/>
              </w:rPr>
              <w:t xml:space="preserve">- Değerli </w:t>
            </w:r>
            <w:proofErr w:type="gramStart"/>
            <w:r>
              <w:rPr>
                <w:rFonts w:ascii="Arial" w:eastAsia="Times New Roman" w:hAnsi="Arial" w:cs="Arial"/>
                <w:sz w:val="24"/>
                <w:szCs w:val="24"/>
                <w:lang w:eastAsia="tr-TR"/>
              </w:rPr>
              <w:t>kağıt</w:t>
            </w:r>
            <w:proofErr w:type="gramEnd"/>
            <w:r>
              <w:rPr>
                <w:rFonts w:ascii="Arial" w:eastAsia="Times New Roman" w:hAnsi="Arial" w:cs="Arial"/>
                <w:sz w:val="24"/>
                <w:szCs w:val="24"/>
                <w:lang w:eastAsia="tr-TR"/>
              </w:rPr>
              <w:t xml:space="preserve"> bedeli</w:t>
            </w:r>
          </w:p>
        </w:tc>
        <w:tc>
          <w:tcPr>
            <w:tcW w:w="2138" w:type="dxa"/>
            <w:vMerge/>
            <w:tcBorders>
              <w:top w:val="nil"/>
              <w:left w:val="single" w:sz="8" w:space="0" w:color="auto"/>
              <w:bottom w:val="single" w:sz="8" w:space="0" w:color="000000"/>
              <w:right w:val="single" w:sz="8" w:space="0" w:color="auto"/>
            </w:tcBorders>
            <w:vAlign w:val="center"/>
            <w:hideMark/>
          </w:tcPr>
          <w:p w:rsidR="00C0261F" w:rsidRPr="001F18B8" w:rsidRDefault="00C0261F" w:rsidP="00EC79F8">
            <w:pPr>
              <w:spacing w:after="0" w:line="240" w:lineRule="auto"/>
              <w:jc w:val="center"/>
              <w:rPr>
                <w:rFonts w:ascii="Arial" w:eastAsia="Times New Roman" w:hAnsi="Arial" w:cs="Arial"/>
                <w:b/>
                <w:color w:val="000000"/>
                <w:sz w:val="24"/>
                <w:szCs w:val="24"/>
                <w:lang w:eastAsia="tr-TR"/>
              </w:rPr>
            </w:pPr>
          </w:p>
        </w:tc>
      </w:tr>
      <w:tr w:rsidR="00EC79F8" w:rsidRPr="001F18B8" w:rsidTr="00ED46D1">
        <w:trPr>
          <w:trHeight w:val="60"/>
        </w:trPr>
        <w:tc>
          <w:tcPr>
            <w:tcW w:w="80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C0261F" w:rsidRPr="001F18B8" w:rsidRDefault="00C0261F" w:rsidP="00EC79F8">
            <w:pPr>
              <w:spacing w:after="0" w:line="240" w:lineRule="auto"/>
              <w:jc w:val="center"/>
              <w:rPr>
                <w:rFonts w:ascii="Arial" w:eastAsia="Times New Roman" w:hAnsi="Arial" w:cs="Arial"/>
                <w:b/>
                <w:bCs/>
                <w:color w:val="000000"/>
                <w:sz w:val="24"/>
                <w:szCs w:val="24"/>
                <w:lang w:eastAsia="tr-TR"/>
              </w:rPr>
            </w:pPr>
          </w:p>
        </w:tc>
        <w:tc>
          <w:tcPr>
            <w:tcW w:w="2034" w:type="dxa"/>
            <w:vMerge/>
            <w:tcBorders>
              <w:top w:val="nil"/>
              <w:left w:val="single" w:sz="8" w:space="0" w:color="auto"/>
              <w:bottom w:val="single" w:sz="8" w:space="0" w:color="000000"/>
              <w:right w:val="single" w:sz="8" w:space="0" w:color="auto"/>
            </w:tcBorders>
            <w:vAlign w:val="center"/>
            <w:hideMark/>
          </w:tcPr>
          <w:p w:rsidR="00C0261F" w:rsidRPr="001F18B8" w:rsidRDefault="00C0261F" w:rsidP="004D7514">
            <w:pPr>
              <w:jc w:val="center"/>
              <w:rPr>
                <w:rFonts w:ascii="Arial" w:hAnsi="Arial" w:cs="Arial"/>
                <w:color w:val="000000"/>
                <w:sz w:val="24"/>
                <w:szCs w:val="24"/>
                <w:lang w:eastAsia="tr-TR"/>
              </w:rPr>
            </w:pPr>
          </w:p>
        </w:tc>
        <w:tc>
          <w:tcPr>
            <w:tcW w:w="10166" w:type="dxa"/>
            <w:tcBorders>
              <w:top w:val="nil"/>
              <w:left w:val="nil"/>
              <w:bottom w:val="single" w:sz="8" w:space="0" w:color="auto"/>
              <w:right w:val="single" w:sz="8" w:space="0" w:color="auto"/>
            </w:tcBorders>
            <w:shd w:val="clear" w:color="auto" w:fill="auto"/>
            <w:vAlign w:val="center"/>
          </w:tcPr>
          <w:p w:rsidR="00C0261F" w:rsidRPr="001F18B8" w:rsidRDefault="00C0261F" w:rsidP="00EC79F8">
            <w:pPr>
              <w:spacing w:after="0" w:line="240" w:lineRule="auto"/>
              <w:jc w:val="both"/>
              <w:rPr>
                <w:rFonts w:ascii="Arial" w:eastAsia="Times New Roman" w:hAnsi="Arial" w:cs="Arial"/>
                <w:sz w:val="24"/>
                <w:szCs w:val="24"/>
                <w:lang w:eastAsia="tr-TR"/>
              </w:rPr>
            </w:pPr>
          </w:p>
        </w:tc>
        <w:tc>
          <w:tcPr>
            <w:tcW w:w="2138" w:type="dxa"/>
            <w:vMerge/>
            <w:tcBorders>
              <w:top w:val="nil"/>
              <w:left w:val="single" w:sz="8" w:space="0" w:color="auto"/>
              <w:bottom w:val="single" w:sz="8" w:space="0" w:color="000000"/>
              <w:right w:val="single" w:sz="8" w:space="0" w:color="auto"/>
            </w:tcBorders>
            <w:vAlign w:val="center"/>
            <w:hideMark/>
          </w:tcPr>
          <w:p w:rsidR="00C0261F" w:rsidRPr="001F18B8" w:rsidRDefault="00C0261F" w:rsidP="00EC79F8">
            <w:pPr>
              <w:spacing w:after="0" w:line="240" w:lineRule="auto"/>
              <w:jc w:val="center"/>
              <w:rPr>
                <w:rFonts w:ascii="Arial" w:eastAsia="Times New Roman" w:hAnsi="Arial" w:cs="Arial"/>
                <w:b/>
                <w:color w:val="000000"/>
                <w:sz w:val="24"/>
                <w:szCs w:val="24"/>
                <w:lang w:eastAsia="tr-TR"/>
              </w:rPr>
            </w:pPr>
          </w:p>
        </w:tc>
      </w:tr>
      <w:tr w:rsidR="00EC79F8" w:rsidRPr="001F18B8" w:rsidTr="003F09BA">
        <w:trPr>
          <w:trHeight w:val="585"/>
        </w:trPr>
        <w:tc>
          <w:tcPr>
            <w:tcW w:w="802"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C0261F"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19</w:t>
            </w:r>
          </w:p>
        </w:tc>
        <w:tc>
          <w:tcPr>
            <w:tcW w:w="2034" w:type="dxa"/>
            <w:tcBorders>
              <w:top w:val="nil"/>
              <w:left w:val="nil"/>
              <w:bottom w:val="single" w:sz="8" w:space="0" w:color="auto"/>
              <w:right w:val="single" w:sz="8" w:space="0" w:color="auto"/>
            </w:tcBorders>
            <w:shd w:val="clear" w:color="auto" w:fill="auto"/>
            <w:vAlign w:val="center"/>
            <w:hideMark/>
          </w:tcPr>
          <w:p w:rsidR="00C0261F" w:rsidRPr="001F18B8" w:rsidRDefault="004D7514" w:rsidP="004D7514">
            <w:pPr>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Veraset Kaydı</w:t>
            </w:r>
          </w:p>
        </w:tc>
        <w:tc>
          <w:tcPr>
            <w:tcW w:w="10166" w:type="dxa"/>
            <w:tcBorders>
              <w:top w:val="nil"/>
              <w:left w:val="nil"/>
              <w:bottom w:val="single" w:sz="8" w:space="0" w:color="auto"/>
              <w:right w:val="single" w:sz="8" w:space="0" w:color="auto"/>
            </w:tcBorders>
            <w:shd w:val="clear" w:color="auto" w:fill="auto"/>
            <w:vAlign w:val="center"/>
            <w:hideMark/>
          </w:tcPr>
          <w:p w:rsidR="00C0261F" w:rsidRPr="001F18B8" w:rsidRDefault="00EF1F85" w:rsidP="00EC79F8">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-Verasete esas kayıtlar mahkemelerden veya noterlerden çıkarılmaktadır.</w:t>
            </w:r>
          </w:p>
        </w:tc>
        <w:tc>
          <w:tcPr>
            <w:tcW w:w="2138" w:type="dxa"/>
            <w:tcBorders>
              <w:top w:val="nil"/>
              <w:left w:val="nil"/>
              <w:bottom w:val="single" w:sz="8" w:space="0" w:color="auto"/>
              <w:right w:val="single" w:sz="8" w:space="0" w:color="auto"/>
            </w:tcBorders>
            <w:shd w:val="clear" w:color="auto" w:fill="auto"/>
            <w:vAlign w:val="center"/>
            <w:hideMark/>
          </w:tcPr>
          <w:p w:rsidR="00C0261F" w:rsidRPr="001F18B8" w:rsidRDefault="00C0261F" w:rsidP="00EF1F85">
            <w:pPr>
              <w:spacing w:after="0" w:line="240" w:lineRule="auto"/>
              <w:rPr>
                <w:rFonts w:ascii="Arial" w:eastAsia="Times New Roman" w:hAnsi="Arial" w:cs="Arial"/>
                <w:b/>
                <w:color w:val="000000"/>
                <w:sz w:val="24"/>
                <w:szCs w:val="24"/>
                <w:lang w:eastAsia="tr-TR"/>
              </w:rPr>
            </w:pPr>
          </w:p>
        </w:tc>
      </w:tr>
      <w:tr w:rsidR="004D1D1A" w:rsidRPr="001F18B8" w:rsidTr="003F09BA">
        <w:trPr>
          <w:trHeight w:val="585"/>
        </w:trPr>
        <w:tc>
          <w:tcPr>
            <w:tcW w:w="802"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4D1D1A" w:rsidRPr="001F18B8" w:rsidRDefault="00A96506" w:rsidP="00EC79F8">
            <w:pPr>
              <w:spacing w:after="0" w:line="240" w:lineRule="auto"/>
              <w:jc w:val="center"/>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t>20</w:t>
            </w:r>
          </w:p>
        </w:tc>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rsidR="004D1D1A" w:rsidRPr="001F18B8" w:rsidRDefault="004D1D1A" w:rsidP="004D7514">
            <w:pPr>
              <w:jc w:val="center"/>
              <w:rPr>
                <w:rFonts w:ascii="Arial" w:eastAsia="Times New Roman" w:hAnsi="Arial" w:cs="Arial"/>
                <w:b/>
                <w:bCs/>
                <w:color w:val="000000"/>
                <w:sz w:val="24"/>
                <w:szCs w:val="24"/>
                <w:lang w:eastAsia="tr-TR"/>
              </w:rPr>
            </w:pPr>
            <w:r w:rsidRPr="001F18B8">
              <w:rPr>
                <w:rFonts w:ascii="Arial" w:eastAsia="Times New Roman" w:hAnsi="Arial" w:cs="Arial"/>
                <w:b/>
                <w:bCs/>
                <w:color w:val="000000"/>
                <w:sz w:val="24"/>
                <w:szCs w:val="24"/>
                <w:lang w:eastAsia="tr-TR"/>
              </w:rPr>
              <w:t xml:space="preserve">Yerleşim Yeri </w:t>
            </w:r>
            <w:r>
              <w:rPr>
                <w:rFonts w:ascii="Arial" w:eastAsia="Times New Roman" w:hAnsi="Arial" w:cs="Arial"/>
                <w:b/>
                <w:bCs/>
                <w:color w:val="000000"/>
                <w:sz w:val="24"/>
                <w:szCs w:val="24"/>
                <w:lang w:eastAsia="tr-TR"/>
              </w:rPr>
              <w:t>v</w:t>
            </w:r>
            <w:r w:rsidRPr="001F18B8">
              <w:rPr>
                <w:rFonts w:ascii="Arial" w:eastAsia="Times New Roman" w:hAnsi="Arial" w:cs="Arial"/>
                <w:b/>
                <w:bCs/>
                <w:color w:val="000000"/>
                <w:sz w:val="24"/>
                <w:szCs w:val="24"/>
                <w:lang w:eastAsia="tr-TR"/>
              </w:rPr>
              <w:t>e Diğer Adres Belgesinin Verilmesi</w:t>
            </w:r>
          </w:p>
        </w:tc>
        <w:tc>
          <w:tcPr>
            <w:tcW w:w="10166" w:type="dxa"/>
            <w:tcBorders>
              <w:top w:val="nil"/>
              <w:left w:val="nil"/>
              <w:bottom w:val="nil"/>
              <w:right w:val="single" w:sz="8" w:space="0" w:color="auto"/>
            </w:tcBorders>
            <w:shd w:val="clear" w:color="auto" w:fill="auto"/>
            <w:vAlign w:val="center"/>
            <w:hideMark/>
          </w:tcPr>
          <w:p w:rsidR="004D1D1A" w:rsidRPr="00EF1F85" w:rsidRDefault="00EF1F85" w:rsidP="00EF1F85">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w:t>
            </w:r>
            <w:r w:rsidRPr="00EF1F85">
              <w:rPr>
                <w:rFonts w:ascii="Arial" w:eastAsia="Times New Roman" w:hAnsi="Arial" w:cs="Arial"/>
                <w:sz w:val="24"/>
                <w:szCs w:val="24"/>
                <w:lang w:eastAsia="tr-TR"/>
              </w:rPr>
              <w:t>Kimlik</w:t>
            </w:r>
            <w:r w:rsidR="004D1D1A" w:rsidRPr="00EF1F85">
              <w:rPr>
                <w:rFonts w:ascii="Arial" w:eastAsia="Times New Roman" w:hAnsi="Arial" w:cs="Arial"/>
                <w:sz w:val="24"/>
                <w:szCs w:val="24"/>
                <w:lang w:eastAsia="tr-TR"/>
              </w:rPr>
              <w:t xml:space="preserve"> </w:t>
            </w:r>
            <w:r w:rsidRPr="00EF1F85">
              <w:rPr>
                <w:rFonts w:ascii="Arial" w:eastAsia="Times New Roman" w:hAnsi="Arial" w:cs="Arial"/>
                <w:sz w:val="24"/>
                <w:szCs w:val="24"/>
                <w:lang w:eastAsia="tr-TR"/>
              </w:rPr>
              <w:t>veya vekillik belgesi</w:t>
            </w:r>
          </w:p>
          <w:p w:rsidR="004D1D1A" w:rsidRPr="00EF1F85" w:rsidRDefault="00EF1F85" w:rsidP="00EF1F85">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w:t>
            </w:r>
            <w:r w:rsidRPr="00EF1F85">
              <w:rPr>
                <w:rFonts w:ascii="Arial" w:eastAsia="Times New Roman" w:hAnsi="Arial" w:cs="Arial"/>
                <w:sz w:val="24"/>
                <w:szCs w:val="24"/>
                <w:lang w:eastAsia="tr-TR"/>
              </w:rPr>
              <w:t xml:space="preserve">Yerleşim Yeri ve Diğer Adres Belgesi, E- Devlet üzerinden de alınabilmektedir. Ayrıca 5490 Sayılı Nüfus Hizmetleri Kanunun 45’ inci maddesinin 7’ </w:t>
            </w:r>
            <w:proofErr w:type="spellStart"/>
            <w:r w:rsidRPr="00EF1F85">
              <w:rPr>
                <w:rFonts w:ascii="Arial" w:eastAsia="Times New Roman" w:hAnsi="Arial" w:cs="Arial"/>
                <w:sz w:val="24"/>
                <w:szCs w:val="24"/>
                <w:lang w:eastAsia="tr-TR"/>
              </w:rPr>
              <w:t>nci</w:t>
            </w:r>
            <w:proofErr w:type="spellEnd"/>
            <w:r w:rsidRPr="00EF1F85">
              <w:rPr>
                <w:rFonts w:ascii="Arial" w:eastAsia="Times New Roman" w:hAnsi="Arial" w:cs="Arial"/>
                <w:sz w:val="24"/>
                <w:szCs w:val="24"/>
                <w:lang w:eastAsia="tr-TR"/>
              </w:rPr>
              <w:t xml:space="preserve"> fıkrası gereğince, Kurum ve Kuruluşlar vatandaşlardan ve Nüfus Müdürlüklerinden Yerleşim Yeri ve Diğer Adres Belgesi talep etmeksizin Kimlik Paylaşım Sistemi üzerinden kayıtlara ulaşacaktır</w:t>
            </w:r>
            <w:r w:rsidR="004D1D1A" w:rsidRPr="00EF1F85">
              <w:rPr>
                <w:rFonts w:ascii="Arial" w:eastAsia="Times New Roman" w:hAnsi="Arial" w:cs="Arial"/>
                <w:sz w:val="24"/>
                <w:szCs w:val="24"/>
                <w:lang w:eastAsia="tr-TR"/>
              </w:rPr>
              <w:t xml:space="preserve">                                                                                                                                                                                                         </w:t>
            </w:r>
          </w:p>
        </w:tc>
        <w:tc>
          <w:tcPr>
            <w:tcW w:w="2138" w:type="dxa"/>
            <w:vMerge w:val="restart"/>
            <w:tcBorders>
              <w:top w:val="nil"/>
              <w:left w:val="single" w:sz="8" w:space="0" w:color="auto"/>
              <w:bottom w:val="single" w:sz="8" w:space="0" w:color="000000"/>
              <w:right w:val="single" w:sz="8" w:space="0" w:color="auto"/>
            </w:tcBorders>
            <w:shd w:val="clear" w:color="auto" w:fill="auto"/>
            <w:vAlign w:val="center"/>
            <w:hideMark/>
          </w:tcPr>
          <w:p w:rsidR="004D1D1A" w:rsidRPr="001F18B8" w:rsidRDefault="004D1D1A" w:rsidP="00EC79F8">
            <w:pPr>
              <w:spacing w:after="0" w:line="240" w:lineRule="auto"/>
              <w:jc w:val="center"/>
              <w:rPr>
                <w:rFonts w:ascii="Arial" w:eastAsia="Times New Roman" w:hAnsi="Arial" w:cs="Arial"/>
                <w:b/>
                <w:color w:val="000000"/>
                <w:sz w:val="24"/>
                <w:szCs w:val="24"/>
                <w:lang w:eastAsia="tr-TR"/>
              </w:rPr>
            </w:pPr>
            <w:r w:rsidRPr="001F18B8">
              <w:rPr>
                <w:rFonts w:ascii="Arial" w:eastAsia="Times New Roman" w:hAnsi="Arial" w:cs="Arial"/>
                <w:b/>
                <w:color w:val="000000"/>
                <w:sz w:val="24"/>
                <w:szCs w:val="24"/>
                <w:lang w:eastAsia="tr-TR"/>
              </w:rPr>
              <w:t>2 Dakika</w:t>
            </w:r>
          </w:p>
        </w:tc>
      </w:tr>
      <w:tr w:rsidR="004D1D1A" w:rsidRPr="001F18B8" w:rsidTr="00EF1F85">
        <w:trPr>
          <w:trHeight w:val="60"/>
        </w:trPr>
        <w:tc>
          <w:tcPr>
            <w:tcW w:w="80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4D1D1A" w:rsidRPr="001F18B8" w:rsidRDefault="004D1D1A" w:rsidP="00EC79F8">
            <w:pPr>
              <w:jc w:val="center"/>
              <w:rPr>
                <w:rFonts w:ascii="Arial" w:hAnsi="Arial" w:cs="Arial"/>
                <w:color w:val="000000"/>
                <w:sz w:val="24"/>
                <w:szCs w:val="24"/>
                <w:lang w:eastAsia="tr-TR"/>
              </w:rPr>
            </w:pPr>
          </w:p>
        </w:tc>
        <w:tc>
          <w:tcPr>
            <w:tcW w:w="2034" w:type="dxa"/>
            <w:vMerge/>
            <w:tcBorders>
              <w:top w:val="nil"/>
              <w:left w:val="single" w:sz="8" w:space="0" w:color="auto"/>
              <w:bottom w:val="single" w:sz="8" w:space="0" w:color="000000"/>
              <w:right w:val="single" w:sz="8" w:space="0" w:color="auto"/>
            </w:tcBorders>
            <w:vAlign w:val="center"/>
            <w:hideMark/>
          </w:tcPr>
          <w:p w:rsidR="004D1D1A" w:rsidRPr="001F18B8" w:rsidRDefault="004D1D1A" w:rsidP="00EC79F8">
            <w:pPr>
              <w:rPr>
                <w:rFonts w:ascii="Arial" w:hAnsi="Arial" w:cs="Arial"/>
                <w:color w:val="000000"/>
                <w:sz w:val="24"/>
                <w:szCs w:val="24"/>
                <w:lang w:eastAsia="tr-TR"/>
              </w:rPr>
            </w:pPr>
          </w:p>
        </w:tc>
        <w:tc>
          <w:tcPr>
            <w:tcW w:w="10166" w:type="dxa"/>
            <w:tcBorders>
              <w:top w:val="nil"/>
              <w:left w:val="nil"/>
              <w:bottom w:val="single" w:sz="8" w:space="0" w:color="auto"/>
              <w:right w:val="single" w:sz="8" w:space="0" w:color="auto"/>
            </w:tcBorders>
            <w:shd w:val="clear" w:color="auto" w:fill="auto"/>
            <w:vAlign w:val="center"/>
          </w:tcPr>
          <w:p w:rsidR="004D1D1A" w:rsidRPr="001F18B8" w:rsidRDefault="004D1D1A" w:rsidP="004D1D1A">
            <w:pPr>
              <w:spacing w:after="0" w:line="240" w:lineRule="auto"/>
              <w:jc w:val="both"/>
              <w:rPr>
                <w:rFonts w:ascii="Arial" w:eastAsia="Times New Roman" w:hAnsi="Arial" w:cs="Arial"/>
                <w:sz w:val="24"/>
                <w:szCs w:val="24"/>
                <w:lang w:eastAsia="tr-TR"/>
              </w:rPr>
            </w:pPr>
          </w:p>
        </w:tc>
        <w:tc>
          <w:tcPr>
            <w:tcW w:w="2138" w:type="dxa"/>
            <w:vMerge/>
            <w:tcBorders>
              <w:top w:val="nil"/>
              <w:left w:val="single" w:sz="8" w:space="0" w:color="auto"/>
              <w:bottom w:val="single" w:sz="8" w:space="0" w:color="000000"/>
              <w:right w:val="single" w:sz="8" w:space="0" w:color="auto"/>
            </w:tcBorders>
            <w:vAlign w:val="center"/>
            <w:hideMark/>
          </w:tcPr>
          <w:p w:rsidR="004D1D1A" w:rsidRPr="001F18B8" w:rsidRDefault="004D1D1A" w:rsidP="00EC79F8">
            <w:pPr>
              <w:spacing w:after="0" w:line="240" w:lineRule="auto"/>
              <w:jc w:val="both"/>
              <w:rPr>
                <w:rFonts w:ascii="Arial" w:eastAsia="Times New Roman" w:hAnsi="Arial" w:cs="Arial"/>
                <w:sz w:val="24"/>
                <w:szCs w:val="24"/>
                <w:lang w:eastAsia="tr-TR"/>
              </w:rPr>
            </w:pPr>
          </w:p>
        </w:tc>
      </w:tr>
      <w:tr w:rsidR="004D1D1A" w:rsidRPr="001F18B8" w:rsidTr="004D7514">
        <w:trPr>
          <w:trHeight w:val="199"/>
        </w:trPr>
        <w:tc>
          <w:tcPr>
            <w:tcW w:w="802" w:type="dxa"/>
            <w:tcBorders>
              <w:top w:val="nil"/>
              <w:left w:val="single" w:sz="8" w:space="0" w:color="auto"/>
              <w:bottom w:val="nil"/>
              <w:right w:val="nil"/>
            </w:tcBorders>
            <w:shd w:val="clear" w:color="auto" w:fill="auto"/>
            <w:vAlign w:val="center"/>
            <w:hideMark/>
          </w:tcPr>
          <w:p w:rsidR="004D1D1A" w:rsidRPr="001F18B8" w:rsidRDefault="004D1D1A" w:rsidP="00EC79F8">
            <w:pPr>
              <w:jc w:val="center"/>
              <w:rPr>
                <w:rFonts w:ascii="Arial" w:hAnsi="Arial" w:cs="Arial"/>
                <w:color w:val="000000"/>
                <w:sz w:val="24"/>
                <w:szCs w:val="24"/>
                <w:lang w:eastAsia="tr-TR"/>
              </w:rPr>
            </w:pPr>
          </w:p>
        </w:tc>
        <w:tc>
          <w:tcPr>
            <w:tcW w:w="2034" w:type="dxa"/>
            <w:tcBorders>
              <w:top w:val="nil"/>
              <w:left w:val="nil"/>
              <w:bottom w:val="nil"/>
              <w:right w:val="nil"/>
            </w:tcBorders>
            <w:shd w:val="clear" w:color="auto" w:fill="auto"/>
            <w:vAlign w:val="center"/>
            <w:hideMark/>
          </w:tcPr>
          <w:p w:rsidR="004D1D1A" w:rsidRPr="001F18B8" w:rsidRDefault="004D1D1A" w:rsidP="00EC79F8">
            <w:pPr>
              <w:rPr>
                <w:rFonts w:ascii="Arial" w:hAnsi="Arial" w:cs="Arial"/>
                <w:color w:val="000000"/>
                <w:sz w:val="24"/>
                <w:szCs w:val="24"/>
                <w:lang w:eastAsia="tr-TR"/>
              </w:rPr>
            </w:pPr>
          </w:p>
        </w:tc>
        <w:tc>
          <w:tcPr>
            <w:tcW w:w="10166" w:type="dxa"/>
            <w:tcBorders>
              <w:top w:val="nil"/>
              <w:left w:val="nil"/>
              <w:bottom w:val="nil"/>
              <w:right w:val="nil"/>
            </w:tcBorders>
            <w:shd w:val="clear" w:color="auto" w:fill="auto"/>
            <w:vAlign w:val="center"/>
            <w:hideMark/>
          </w:tcPr>
          <w:p w:rsidR="004D1D1A" w:rsidRPr="001F18B8" w:rsidRDefault="004D1D1A" w:rsidP="00EC79F8">
            <w:pPr>
              <w:rPr>
                <w:rFonts w:ascii="Arial" w:hAnsi="Arial" w:cs="Arial"/>
                <w:sz w:val="24"/>
                <w:szCs w:val="24"/>
                <w:lang w:eastAsia="tr-TR"/>
              </w:rPr>
            </w:pPr>
          </w:p>
        </w:tc>
        <w:tc>
          <w:tcPr>
            <w:tcW w:w="2138" w:type="dxa"/>
            <w:tcBorders>
              <w:top w:val="nil"/>
              <w:left w:val="nil"/>
              <w:bottom w:val="nil"/>
              <w:right w:val="single" w:sz="8" w:space="0" w:color="auto"/>
            </w:tcBorders>
            <w:shd w:val="clear" w:color="auto" w:fill="auto"/>
            <w:vAlign w:val="center"/>
            <w:hideMark/>
          </w:tcPr>
          <w:p w:rsidR="004D1D1A" w:rsidRPr="001F18B8" w:rsidRDefault="004D1D1A" w:rsidP="00EC79F8">
            <w:pPr>
              <w:rPr>
                <w:rFonts w:ascii="Arial" w:hAnsi="Arial" w:cs="Arial"/>
                <w:color w:val="000000"/>
                <w:sz w:val="24"/>
                <w:szCs w:val="24"/>
                <w:lang w:eastAsia="tr-TR"/>
              </w:rPr>
            </w:pPr>
            <w:r w:rsidRPr="001F18B8">
              <w:rPr>
                <w:rFonts w:ascii="Arial" w:hAnsi="Arial" w:cs="Arial"/>
                <w:color w:val="000000"/>
                <w:sz w:val="24"/>
                <w:szCs w:val="24"/>
                <w:lang w:eastAsia="tr-TR"/>
              </w:rPr>
              <w:t> </w:t>
            </w:r>
          </w:p>
        </w:tc>
      </w:tr>
      <w:tr w:rsidR="004D1D1A" w:rsidRPr="001F18B8" w:rsidTr="004D7514">
        <w:trPr>
          <w:trHeight w:val="555"/>
        </w:trPr>
        <w:tc>
          <w:tcPr>
            <w:tcW w:w="15140" w:type="dxa"/>
            <w:gridSpan w:val="4"/>
            <w:tcBorders>
              <w:top w:val="nil"/>
              <w:left w:val="single" w:sz="8" w:space="0" w:color="auto"/>
              <w:bottom w:val="nil"/>
              <w:right w:val="single" w:sz="8" w:space="0" w:color="000000"/>
            </w:tcBorders>
            <w:shd w:val="clear" w:color="auto" w:fill="auto"/>
            <w:vAlign w:val="center"/>
            <w:hideMark/>
          </w:tcPr>
          <w:p w:rsidR="004D1D1A" w:rsidRPr="001F18B8" w:rsidRDefault="004D1D1A" w:rsidP="00E76D89">
            <w:pPr>
              <w:widowControl w:val="0"/>
              <w:spacing w:after="0" w:line="240" w:lineRule="auto"/>
              <w:ind w:right="-30" w:firstLine="567"/>
              <w:jc w:val="both"/>
              <w:rPr>
                <w:rFonts w:ascii="Arial" w:hAnsi="Arial" w:cs="Arial"/>
                <w:color w:val="000000"/>
                <w:sz w:val="24"/>
                <w:szCs w:val="24"/>
                <w:lang w:eastAsia="tr-TR"/>
              </w:rPr>
            </w:pPr>
            <w:r w:rsidRPr="001F18B8">
              <w:rPr>
                <w:rFonts w:ascii="Arial" w:eastAsia="Times New Roman" w:hAnsi="Arial" w:cs="Arial"/>
                <w:sz w:val="24"/>
                <w:szCs w:val="24"/>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c>
      </w:tr>
      <w:tr w:rsidR="004D1D1A" w:rsidRPr="001F18B8" w:rsidTr="004D7514">
        <w:trPr>
          <w:trHeight w:val="199"/>
        </w:trPr>
        <w:tc>
          <w:tcPr>
            <w:tcW w:w="802" w:type="dxa"/>
            <w:tcBorders>
              <w:top w:val="nil"/>
              <w:left w:val="single" w:sz="8" w:space="0" w:color="auto"/>
              <w:bottom w:val="nil"/>
              <w:right w:val="nil"/>
            </w:tcBorders>
            <w:shd w:val="clear" w:color="auto" w:fill="auto"/>
            <w:vAlign w:val="center"/>
            <w:hideMark/>
          </w:tcPr>
          <w:p w:rsidR="004D1D1A" w:rsidRPr="001F18B8" w:rsidRDefault="004D1D1A" w:rsidP="00AB3AB0">
            <w:pPr>
              <w:spacing w:after="0" w:line="240" w:lineRule="auto"/>
              <w:ind w:left="540"/>
              <w:rPr>
                <w:rFonts w:ascii="Arial" w:eastAsia="Times New Roman" w:hAnsi="Arial" w:cs="Arial"/>
                <w:sz w:val="24"/>
                <w:szCs w:val="24"/>
                <w:lang w:eastAsia="tr-TR"/>
              </w:rPr>
            </w:pPr>
          </w:p>
          <w:p w:rsidR="004D1D1A" w:rsidRPr="001F18B8" w:rsidRDefault="004D1D1A" w:rsidP="00AB3AB0">
            <w:pPr>
              <w:spacing w:after="0" w:line="240" w:lineRule="auto"/>
              <w:ind w:left="540"/>
              <w:rPr>
                <w:rFonts w:ascii="Arial" w:eastAsia="Times New Roman" w:hAnsi="Arial" w:cs="Arial"/>
                <w:sz w:val="24"/>
                <w:szCs w:val="24"/>
                <w:lang w:eastAsia="tr-TR"/>
              </w:rPr>
            </w:pPr>
          </w:p>
        </w:tc>
        <w:tc>
          <w:tcPr>
            <w:tcW w:w="2034" w:type="dxa"/>
            <w:tcBorders>
              <w:top w:val="nil"/>
              <w:left w:val="nil"/>
              <w:bottom w:val="nil"/>
              <w:right w:val="nil"/>
            </w:tcBorders>
            <w:shd w:val="clear" w:color="auto" w:fill="auto"/>
            <w:vAlign w:val="center"/>
            <w:hideMark/>
          </w:tcPr>
          <w:p w:rsidR="004D1D1A" w:rsidRPr="001F18B8" w:rsidRDefault="004D1D1A" w:rsidP="00AB3AB0">
            <w:pPr>
              <w:spacing w:after="0" w:line="240" w:lineRule="auto"/>
              <w:ind w:left="540"/>
              <w:rPr>
                <w:rFonts w:ascii="Arial" w:eastAsia="Times New Roman" w:hAnsi="Arial" w:cs="Arial"/>
                <w:sz w:val="24"/>
                <w:szCs w:val="24"/>
                <w:lang w:eastAsia="tr-TR"/>
              </w:rPr>
            </w:pPr>
          </w:p>
        </w:tc>
        <w:tc>
          <w:tcPr>
            <w:tcW w:w="10166" w:type="dxa"/>
            <w:tcBorders>
              <w:top w:val="nil"/>
              <w:left w:val="nil"/>
              <w:bottom w:val="nil"/>
              <w:right w:val="nil"/>
            </w:tcBorders>
            <w:shd w:val="clear" w:color="auto" w:fill="auto"/>
            <w:vAlign w:val="center"/>
            <w:hideMark/>
          </w:tcPr>
          <w:p w:rsidR="004D1D1A" w:rsidRPr="001F18B8" w:rsidRDefault="004D1D1A" w:rsidP="00AB3AB0">
            <w:pPr>
              <w:spacing w:after="0" w:line="240" w:lineRule="auto"/>
              <w:ind w:left="540"/>
              <w:rPr>
                <w:rFonts w:ascii="Arial" w:eastAsia="Times New Roman" w:hAnsi="Arial" w:cs="Arial"/>
                <w:sz w:val="24"/>
                <w:szCs w:val="24"/>
                <w:lang w:eastAsia="tr-TR"/>
              </w:rPr>
            </w:pPr>
          </w:p>
        </w:tc>
        <w:tc>
          <w:tcPr>
            <w:tcW w:w="2138" w:type="dxa"/>
            <w:tcBorders>
              <w:top w:val="nil"/>
              <w:left w:val="nil"/>
              <w:bottom w:val="nil"/>
              <w:right w:val="single" w:sz="8" w:space="0" w:color="auto"/>
            </w:tcBorders>
            <w:shd w:val="clear" w:color="auto" w:fill="auto"/>
            <w:vAlign w:val="center"/>
            <w:hideMark/>
          </w:tcPr>
          <w:p w:rsidR="004D1D1A" w:rsidRPr="001F18B8" w:rsidRDefault="004D1D1A" w:rsidP="00AB3AB0">
            <w:pPr>
              <w:spacing w:after="0" w:line="240" w:lineRule="auto"/>
              <w:ind w:left="540"/>
              <w:rPr>
                <w:rFonts w:ascii="Arial" w:eastAsia="Times New Roman" w:hAnsi="Arial" w:cs="Arial"/>
                <w:sz w:val="24"/>
                <w:szCs w:val="24"/>
                <w:lang w:eastAsia="tr-TR"/>
              </w:rPr>
            </w:pPr>
            <w:r w:rsidRPr="001F18B8">
              <w:rPr>
                <w:rFonts w:ascii="Arial" w:eastAsia="Times New Roman" w:hAnsi="Arial" w:cs="Arial"/>
                <w:sz w:val="24"/>
                <w:szCs w:val="24"/>
                <w:lang w:eastAsia="tr-TR"/>
              </w:rPr>
              <w:t> </w:t>
            </w:r>
          </w:p>
        </w:tc>
      </w:tr>
      <w:tr w:rsidR="004D1D1A" w:rsidRPr="001F18B8" w:rsidTr="004D7514">
        <w:trPr>
          <w:trHeight w:val="315"/>
        </w:trPr>
        <w:tc>
          <w:tcPr>
            <w:tcW w:w="15140" w:type="dxa"/>
            <w:gridSpan w:val="4"/>
            <w:tcBorders>
              <w:top w:val="nil"/>
              <w:left w:val="single" w:sz="8" w:space="0" w:color="auto"/>
              <w:bottom w:val="nil"/>
              <w:right w:val="single" w:sz="8" w:space="0" w:color="000000"/>
            </w:tcBorders>
            <w:shd w:val="clear" w:color="auto" w:fill="auto"/>
            <w:vAlign w:val="center"/>
            <w:hideMark/>
          </w:tcPr>
          <w:p w:rsidR="004D1D1A" w:rsidRPr="001F18B8" w:rsidRDefault="004D1D1A" w:rsidP="00AB3AB0">
            <w:pPr>
              <w:spacing w:after="0" w:line="240" w:lineRule="auto"/>
              <w:ind w:left="540"/>
              <w:rPr>
                <w:rFonts w:ascii="Arial" w:eastAsia="Times New Roman" w:hAnsi="Arial" w:cs="Arial"/>
                <w:sz w:val="24"/>
                <w:szCs w:val="24"/>
                <w:lang w:eastAsia="tr-TR"/>
              </w:rPr>
            </w:pPr>
            <w:r w:rsidRPr="001F18B8">
              <w:rPr>
                <w:rFonts w:ascii="Arial" w:eastAsia="Times New Roman" w:hAnsi="Arial" w:cs="Arial"/>
                <w:b/>
                <w:sz w:val="24"/>
                <w:szCs w:val="24"/>
                <w:lang w:eastAsia="tr-TR"/>
              </w:rPr>
              <w:t>İlk Müracaat Yeri</w:t>
            </w:r>
            <w:r w:rsidRPr="001F18B8">
              <w:rPr>
                <w:rFonts w:ascii="Arial" w:eastAsia="Times New Roman" w:hAnsi="Arial" w:cs="Arial"/>
                <w:sz w:val="24"/>
                <w:szCs w:val="24"/>
                <w:lang w:eastAsia="tr-TR"/>
              </w:rPr>
              <w:t xml:space="preserve">                                                             </w:t>
            </w:r>
            <w:r>
              <w:rPr>
                <w:rFonts w:ascii="Arial" w:eastAsia="Times New Roman" w:hAnsi="Arial" w:cs="Arial"/>
                <w:sz w:val="24"/>
                <w:szCs w:val="24"/>
                <w:lang w:eastAsia="tr-TR"/>
              </w:rPr>
              <w:t xml:space="preserve">                          </w:t>
            </w:r>
            <w:r w:rsidRPr="001F18B8">
              <w:rPr>
                <w:rFonts w:ascii="Arial" w:eastAsia="Times New Roman" w:hAnsi="Arial" w:cs="Arial"/>
                <w:b/>
                <w:sz w:val="24"/>
                <w:szCs w:val="24"/>
                <w:lang w:eastAsia="tr-TR"/>
              </w:rPr>
              <w:t>İkinci Müracaat Yeri</w:t>
            </w:r>
          </w:p>
        </w:tc>
      </w:tr>
      <w:tr w:rsidR="004D1D1A" w:rsidRPr="001F18B8" w:rsidTr="004D7514">
        <w:trPr>
          <w:trHeight w:val="300"/>
        </w:trPr>
        <w:tc>
          <w:tcPr>
            <w:tcW w:w="15140" w:type="dxa"/>
            <w:gridSpan w:val="4"/>
            <w:tcBorders>
              <w:top w:val="nil"/>
              <w:left w:val="single" w:sz="8" w:space="0" w:color="auto"/>
              <w:bottom w:val="nil"/>
              <w:right w:val="single" w:sz="8" w:space="0" w:color="000000"/>
            </w:tcBorders>
            <w:shd w:val="clear" w:color="auto" w:fill="auto"/>
            <w:vAlign w:val="center"/>
            <w:hideMark/>
          </w:tcPr>
          <w:p w:rsidR="004D1D1A" w:rsidRPr="001F18B8" w:rsidRDefault="004D1D1A" w:rsidP="00D52513">
            <w:pPr>
              <w:spacing w:after="0" w:line="240" w:lineRule="auto"/>
              <w:ind w:left="540"/>
              <w:rPr>
                <w:rFonts w:ascii="Arial" w:eastAsia="Times New Roman" w:hAnsi="Arial" w:cs="Arial"/>
                <w:sz w:val="24"/>
                <w:szCs w:val="24"/>
                <w:lang w:eastAsia="tr-TR"/>
              </w:rPr>
            </w:pPr>
            <w:proofErr w:type="gramStart"/>
            <w:r w:rsidRPr="001F18B8">
              <w:rPr>
                <w:rFonts w:ascii="Arial" w:eastAsia="Times New Roman" w:hAnsi="Arial" w:cs="Arial"/>
                <w:sz w:val="24"/>
                <w:szCs w:val="24"/>
                <w:lang w:eastAsia="tr-TR"/>
              </w:rPr>
              <w:t xml:space="preserve">İsim         </w:t>
            </w:r>
            <w:r>
              <w:rPr>
                <w:rFonts w:ascii="Arial" w:eastAsia="Times New Roman" w:hAnsi="Arial" w:cs="Arial"/>
                <w:sz w:val="24"/>
                <w:szCs w:val="24"/>
                <w:lang w:eastAsia="tr-TR"/>
              </w:rPr>
              <w:t xml:space="preserve"> </w:t>
            </w:r>
            <w:r w:rsidRPr="001F18B8">
              <w:rPr>
                <w:rFonts w:ascii="Arial" w:eastAsia="Times New Roman" w:hAnsi="Arial" w:cs="Arial"/>
                <w:sz w:val="24"/>
                <w:szCs w:val="24"/>
                <w:lang w:eastAsia="tr-TR"/>
              </w:rPr>
              <w:t xml:space="preserve">  </w:t>
            </w:r>
            <w:r>
              <w:rPr>
                <w:rFonts w:ascii="Arial" w:eastAsia="Times New Roman" w:hAnsi="Arial" w:cs="Arial"/>
                <w:sz w:val="24"/>
                <w:szCs w:val="24"/>
                <w:lang w:eastAsia="tr-TR"/>
              </w:rPr>
              <w:t>Mehmet</w:t>
            </w:r>
            <w:proofErr w:type="gramEnd"/>
            <w:r>
              <w:rPr>
                <w:rFonts w:ascii="Arial" w:eastAsia="Times New Roman" w:hAnsi="Arial" w:cs="Arial"/>
                <w:sz w:val="24"/>
                <w:szCs w:val="24"/>
                <w:lang w:eastAsia="tr-TR"/>
              </w:rPr>
              <w:t xml:space="preserve"> UĞUR</w:t>
            </w:r>
            <w:r w:rsidRPr="001F18B8">
              <w:rPr>
                <w:rFonts w:ascii="Arial" w:eastAsia="Times New Roman" w:hAnsi="Arial" w:cs="Arial"/>
                <w:sz w:val="24"/>
                <w:szCs w:val="24"/>
                <w:lang w:eastAsia="tr-TR"/>
              </w:rPr>
              <w:t xml:space="preserve">                                                                   </w:t>
            </w:r>
            <w:r w:rsidR="0066453C">
              <w:rPr>
                <w:rFonts w:ascii="Arial" w:eastAsia="Times New Roman" w:hAnsi="Arial" w:cs="Arial"/>
                <w:sz w:val="24"/>
                <w:szCs w:val="24"/>
                <w:lang w:eastAsia="tr-TR"/>
              </w:rPr>
              <w:t xml:space="preserve">     İsim      Turgay Hakan BİLGİN</w:t>
            </w:r>
            <w:r>
              <w:rPr>
                <w:rFonts w:ascii="Arial" w:eastAsia="Times New Roman" w:hAnsi="Arial" w:cs="Arial"/>
                <w:sz w:val="24"/>
                <w:szCs w:val="24"/>
                <w:lang w:eastAsia="tr-TR"/>
              </w:rPr>
              <w:t> </w:t>
            </w:r>
          </w:p>
        </w:tc>
      </w:tr>
      <w:tr w:rsidR="004D1D1A" w:rsidRPr="001F18B8" w:rsidTr="004D7514">
        <w:trPr>
          <w:trHeight w:val="300"/>
        </w:trPr>
        <w:tc>
          <w:tcPr>
            <w:tcW w:w="15140" w:type="dxa"/>
            <w:gridSpan w:val="4"/>
            <w:tcBorders>
              <w:top w:val="nil"/>
              <w:left w:val="single" w:sz="8" w:space="0" w:color="auto"/>
              <w:bottom w:val="nil"/>
              <w:right w:val="single" w:sz="8" w:space="0" w:color="000000"/>
            </w:tcBorders>
            <w:shd w:val="clear" w:color="auto" w:fill="auto"/>
            <w:vAlign w:val="center"/>
            <w:hideMark/>
          </w:tcPr>
          <w:p w:rsidR="004D1D1A" w:rsidRPr="001F18B8" w:rsidRDefault="004D1D1A" w:rsidP="00FD0C7F">
            <w:pPr>
              <w:spacing w:after="0" w:line="240" w:lineRule="auto"/>
              <w:ind w:left="540"/>
              <w:rPr>
                <w:rFonts w:ascii="Arial" w:eastAsia="Times New Roman" w:hAnsi="Arial" w:cs="Arial"/>
                <w:sz w:val="24"/>
                <w:szCs w:val="24"/>
                <w:lang w:eastAsia="tr-TR"/>
              </w:rPr>
            </w:pPr>
            <w:proofErr w:type="spellStart"/>
            <w:proofErr w:type="gramStart"/>
            <w:r>
              <w:rPr>
                <w:rFonts w:ascii="Arial" w:eastAsia="Times New Roman" w:hAnsi="Arial" w:cs="Arial"/>
                <w:sz w:val="24"/>
                <w:szCs w:val="24"/>
                <w:lang w:eastAsia="tr-TR"/>
              </w:rPr>
              <w:t>Ü</w:t>
            </w:r>
            <w:r w:rsidRPr="001F18B8">
              <w:rPr>
                <w:rFonts w:ascii="Arial" w:eastAsia="Times New Roman" w:hAnsi="Arial" w:cs="Arial"/>
                <w:sz w:val="24"/>
                <w:szCs w:val="24"/>
                <w:lang w:eastAsia="tr-TR"/>
              </w:rPr>
              <w:t>nvan</w:t>
            </w:r>
            <w:proofErr w:type="spellEnd"/>
            <w:r w:rsidRPr="001F18B8">
              <w:rPr>
                <w:rFonts w:ascii="Arial" w:eastAsia="Times New Roman" w:hAnsi="Arial" w:cs="Arial"/>
                <w:sz w:val="24"/>
                <w:szCs w:val="24"/>
                <w:lang w:eastAsia="tr-TR"/>
              </w:rPr>
              <w:t xml:space="preserve">        </w:t>
            </w:r>
            <w:r>
              <w:rPr>
                <w:rFonts w:ascii="Arial" w:eastAsia="Times New Roman" w:hAnsi="Arial" w:cs="Arial"/>
                <w:sz w:val="24"/>
                <w:szCs w:val="24"/>
                <w:lang w:eastAsia="tr-TR"/>
              </w:rPr>
              <w:t>Nüfus</w:t>
            </w:r>
            <w:proofErr w:type="gramEnd"/>
            <w:r>
              <w:rPr>
                <w:rFonts w:ascii="Arial" w:eastAsia="Times New Roman" w:hAnsi="Arial" w:cs="Arial"/>
                <w:sz w:val="24"/>
                <w:szCs w:val="24"/>
                <w:lang w:eastAsia="tr-TR"/>
              </w:rPr>
              <w:t xml:space="preserve"> Müdürü</w:t>
            </w:r>
            <w:r w:rsidRPr="001F18B8">
              <w:rPr>
                <w:rFonts w:ascii="Arial" w:eastAsia="Times New Roman" w:hAnsi="Arial" w:cs="Arial"/>
                <w:sz w:val="24"/>
                <w:szCs w:val="24"/>
                <w:lang w:eastAsia="tr-TR"/>
              </w:rPr>
              <w:t xml:space="preserve">                                                                       </w:t>
            </w:r>
            <w:r w:rsidR="0066453C">
              <w:rPr>
                <w:rFonts w:ascii="Arial" w:eastAsia="Times New Roman" w:hAnsi="Arial" w:cs="Arial"/>
                <w:sz w:val="24"/>
                <w:szCs w:val="24"/>
                <w:lang w:eastAsia="tr-TR"/>
              </w:rPr>
              <w:t xml:space="preserve">   </w:t>
            </w:r>
            <w:proofErr w:type="spellStart"/>
            <w:r w:rsidR="0066453C">
              <w:rPr>
                <w:rFonts w:ascii="Arial" w:eastAsia="Times New Roman" w:hAnsi="Arial" w:cs="Arial"/>
                <w:sz w:val="24"/>
                <w:szCs w:val="24"/>
                <w:lang w:eastAsia="tr-TR"/>
              </w:rPr>
              <w:t>Ünvan</w:t>
            </w:r>
            <w:proofErr w:type="spellEnd"/>
            <w:r w:rsidR="0066453C">
              <w:rPr>
                <w:rFonts w:ascii="Arial" w:eastAsia="Times New Roman" w:hAnsi="Arial" w:cs="Arial"/>
                <w:sz w:val="24"/>
                <w:szCs w:val="24"/>
                <w:lang w:eastAsia="tr-TR"/>
              </w:rPr>
              <w:t xml:space="preserve">   </w:t>
            </w:r>
            <w:proofErr w:type="spellStart"/>
            <w:r w:rsidR="0066453C">
              <w:rPr>
                <w:rFonts w:ascii="Arial" w:eastAsia="Times New Roman" w:hAnsi="Arial" w:cs="Arial"/>
                <w:sz w:val="24"/>
                <w:szCs w:val="24"/>
                <w:lang w:eastAsia="tr-TR"/>
              </w:rPr>
              <w:t>Odunpazarı</w:t>
            </w:r>
            <w:proofErr w:type="spellEnd"/>
            <w:r w:rsidR="0066453C">
              <w:rPr>
                <w:rFonts w:ascii="Arial" w:eastAsia="Times New Roman" w:hAnsi="Arial" w:cs="Arial"/>
                <w:sz w:val="24"/>
                <w:szCs w:val="24"/>
                <w:lang w:eastAsia="tr-TR"/>
              </w:rPr>
              <w:t xml:space="preserve"> Kaymakamı</w:t>
            </w:r>
            <w:r>
              <w:rPr>
                <w:rFonts w:ascii="Arial" w:eastAsia="Times New Roman" w:hAnsi="Arial" w:cs="Arial"/>
                <w:sz w:val="24"/>
                <w:szCs w:val="24"/>
                <w:lang w:eastAsia="tr-TR"/>
              </w:rPr>
              <w:t xml:space="preserve"> </w:t>
            </w:r>
          </w:p>
        </w:tc>
      </w:tr>
      <w:tr w:rsidR="004D1D1A" w:rsidRPr="001F18B8" w:rsidTr="004D7514">
        <w:trPr>
          <w:trHeight w:val="300"/>
        </w:trPr>
        <w:tc>
          <w:tcPr>
            <w:tcW w:w="15140" w:type="dxa"/>
            <w:gridSpan w:val="4"/>
            <w:tcBorders>
              <w:top w:val="nil"/>
              <w:left w:val="single" w:sz="8" w:space="0" w:color="auto"/>
              <w:bottom w:val="nil"/>
              <w:right w:val="single" w:sz="8" w:space="0" w:color="000000"/>
            </w:tcBorders>
            <w:shd w:val="clear" w:color="auto" w:fill="auto"/>
            <w:vAlign w:val="center"/>
            <w:hideMark/>
          </w:tcPr>
          <w:p w:rsidR="004D1D1A" w:rsidRPr="00D52513" w:rsidRDefault="004D1D1A" w:rsidP="00D52513">
            <w:pPr>
              <w:spacing w:after="0" w:line="240" w:lineRule="auto"/>
              <w:ind w:left="540"/>
              <w:rPr>
                <w:rFonts w:ascii="Arial" w:eastAsia="Times New Roman" w:hAnsi="Arial" w:cs="Arial"/>
                <w:sz w:val="24"/>
                <w:szCs w:val="24"/>
                <w:lang w:eastAsia="tr-TR"/>
              </w:rPr>
            </w:pPr>
            <w:proofErr w:type="gramStart"/>
            <w:r w:rsidRPr="00D52513">
              <w:rPr>
                <w:rFonts w:ascii="Arial" w:eastAsia="Times New Roman" w:hAnsi="Arial" w:cs="Arial"/>
                <w:sz w:val="24"/>
                <w:szCs w:val="24"/>
                <w:lang w:eastAsia="tr-TR"/>
              </w:rPr>
              <w:t>Adres         Çarşı</w:t>
            </w:r>
            <w:proofErr w:type="gramEnd"/>
            <w:r w:rsidRPr="00D52513">
              <w:rPr>
                <w:rFonts w:ascii="Arial" w:eastAsia="Times New Roman" w:hAnsi="Arial" w:cs="Arial"/>
                <w:sz w:val="24"/>
                <w:szCs w:val="24"/>
                <w:lang w:eastAsia="tr-TR"/>
              </w:rPr>
              <w:t xml:space="preserve"> Mahallesi </w:t>
            </w:r>
            <w:proofErr w:type="spellStart"/>
            <w:r w:rsidRPr="00D52513">
              <w:rPr>
                <w:rFonts w:ascii="Arial" w:eastAsia="Times New Roman" w:hAnsi="Arial" w:cs="Arial"/>
                <w:sz w:val="24"/>
                <w:szCs w:val="24"/>
                <w:lang w:eastAsia="tr-TR"/>
              </w:rPr>
              <w:t>M.Kemal</w:t>
            </w:r>
            <w:proofErr w:type="spellEnd"/>
            <w:r w:rsidRPr="00D52513">
              <w:rPr>
                <w:rFonts w:ascii="Arial" w:eastAsia="Times New Roman" w:hAnsi="Arial" w:cs="Arial"/>
                <w:sz w:val="24"/>
                <w:szCs w:val="24"/>
                <w:lang w:eastAsia="tr-TR"/>
              </w:rPr>
              <w:t xml:space="preserve"> paşa Caddesi No:33/</w:t>
            </w:r>
            <w:r>
              <w:rPr>
                <w:rFonts w:ascii="Arial" w:eastAsia="Times New Roman" w:hAnsi="Arial" w:cs="Arial"/>
                <w:sz w:val="24"/>
                <w:szCs w:val="24"/>
                <w:lang w:eastAsia="tr-TR"/>
              </w:rPr>
              <w:t xml:space="preserve"> </w:t>
            </w:r>
            <w:r w:rsidRPr="00D52513">
              <w:rPr>
                <w:rFonts w:ascii="Arial" w:eastAsia="Times New Roman" w:hAnsi="Arial" w:cs="Arial"/>
                <w:sz w:val="24"/>
                <w:szCs w:val="24"/>
                <w:lang w:eastAsia="tr-TR"/>
              </w:rPr>
              <w:t xml:space="preserve">İnönü                        </w:t>
            </w:r>
            <w:r>
              <w:rPr>
                <w:rFonts w:ascii="Arial" w:eastAsia="Times New Roman" w:hAnsi="Arial" w:cs="Arial"/>
                <w:sz w:val="24"/>
                <w:szCs w:val="24"/>
                <w:lang w:eastAsia="tr-TR"/>
              </w:rPr>
              <w:t xml:space="preserve"> </w:t>
            </w:r>
            <w:r w:rsidRPr="00D52513">
              <w:rPr>
                <w:rFonts w:ascii="Arial" w:eastAsia="Times New Roman" w:hAnsi="Arial" w:cs="Arial"/>
                <w:sz w:val="24"/>
                <w:szCs w:val="24"/>
                <w:lang w:eastAsia="tr-TR"/>
              </w:rPr>
              <w:t>Kaymakam Vekili</w:t>
            </w:r>
          </w:p>
        </w:tc>
      </w:tr>
      <w:tr w:rsidR="004D1D1A" w:rsidRPr="001F18B8" w:rsidTr="004D7514">
        <w:trPr>
          <w:trHeight w:val="300"/>
        </w:trPr>
        <w:tc>
          <w:tcPr>
            <w:tcW w:w="15140" w:type="dxa"/>
            <w:gridSpan w:val="4"/>
            <w:tcBorders>
              <w:top w:val="nil"/>
              <w:left w:val="single" w:sz="8" w:space="0" w:color="auto"/>
              <w:bottom w:val="nil"/>
              <w:right w:val="single" w:sz="8" w:space="0" w:color="000000"/>
            </w:tcBorders>
            <w:shd w:val="clear" w:color="auto" w:fill="auto"/>
            <w:vAlign w:val="center"/>
            <w:hideMark/>
          </w:tcPr>
          <w:p w:rsidR="004D1D1A" w:rsidRPr="00D52513" w:rsidRDefault="004D1D1A" w:rsidP="004A0A2F">
            <w:pPr>
              <w:spacing w:after="0" w:line="240" w:lineRule="auto"/>
              <w:ind w:left="540"/>
              <w:rPr>
                <w:rFonts w:ascii="Arial" w:eastAsia="Times New Roman" w:hAnsi="Arial" w:cs="Arial"/>
                <w:sz w:val="24"/>
                <w:szCs w:val="24"/>
                <w:lang w:eastAsia="tr-TR"/>
              </w:rPr>
            </w:pPr>
            <w:r w:rsidRPr="00D52513">
              <w:rPr>
                <w:rFonts w:ascii="Arial" w:eastAsia="Times New Roman" w:hAnsi="Arial" w:cs="Arial"/>
                <w:sz w:val="24"/>
                <w:szCs w:val="24"/>
                <w:lang w:eastAsia="tr-TR"/>
              </w:rPr>
              <w:t xml:space="preserve">Tel              0 222 591 24 38 </w:t>
            </w:r>
            <w:proofErr w:type="gramStart"/>
            <w:r w:rsidRPr="00D52513">
              <w:rPr>
                <w:rFonts w:ascii="Arial" w:eastAsia="Times New Roman" w:hAnsi="Arial" w:cs="Arial"/>
                <w:sz w:val="24"/>
                <w:szCs w:val="24"/>
                <w:lang w:eastAsia="tr-TR"/>
              </w:rPr>
              <w:t>Faks  0</w:t>
            </w:r>
            <w:proofErr w:type="gramEnd"/>
            <w:r w:rsidRPr="00D52513">
              <w:rPr>
                <w:rFonts w:ascii="Arial" w:eastAsia="Times New Roman" w:hAnsi="Arial" w:cs="Arial"/>
                <w:sz w:val="24"/>
                <w:szCs w:val="24"/>
                <w:lang w:eastAsia="tr-TR"/>
              </w:rPr>
              <w:t xml:space="preserve"> 222 591 24 38                                </w:t>
            </w:r>
            <w:r>
              <w:rPr>
                <w:rFonts w:ascii="Arial" w:eastAsia="Times New Roman" w:hAnsi="Arial" w:cs="Arial"/>
                <w:sz w:val="24"/>
                <w:szCs w:val="24"/>
                <w:lang w:eastAsia="tr-TR"/>
              </w:rPr>
              <w:t xml:space="preserve">  Tel       0 222 591 23 52   Faks 0 222 23 50</w:t>
            </w:r>
          </w:p>
        </w:tc>
      </w:tr>
      <w:tr w:rsidR="004D1D1A" w:rsidRPr="001F18B8" w:rsidTr="004D7514">
        <w:trPr>
          <w:trHeight w:val="315"/>
        </w:trPr>
        <w:tc>
          <w:tcPr>
            <w:tcW w:w="15140" w:type="dxa"/>
            <w:gridSpan w:val="4"/>
            <w:tcBorders>
              <w:top w:val="nil"/>
              <w:left w:val="single" w:sz="8" w:space="0" w:color="auto"/>
              <w:bottom w:val="single" w:sz="8" w:space="0" w:color="auto"/>
              <w:right w:val="single" w:sz="8" w:space="0" w:color="000000"/>
            </w:tcBorders>
            <w:shd w:val="clear" w:color="auto" w:fill="auto"/>
            <w:vAlign w:val="center"/>
            <w:hideMark/>
          </w:tcPr>
          <w:p w:rsidR="004D1D1A" w:rsidRPr="001F18B8" w:rsidRDefault="004D1D1A" w:rsidP="00D52513">
            <w:pPr>
              <w:spacing w:after="0" w:line="240" w:lineRule="auto"/>
              <w:ind w:left="540"/>
              <w:rPr>
                <w:rFonts w:ascii="Arial" w:eastAsia="Times New Roman" w:hAnsi="Arial" w:cs="Arial"/>
                <w:sz w:val="24"/>
                <w:szCs w:val="24"/>
                <w:lang w:eastAsia="tr-TR"/>
              </w:rPr>
            </w:pPr>
            <w:r>
              <w:rPr>
                <w:rFonts w:ascii="Arial" w:eastAsia="Times New Roman" w:hAnsi="Arial" w:cs="Arial"/>
                <w:sz w:val="24"/>
                <w:szCs w:val="24"/>
                <w:lang w:eastAsia="tr-TR"/>
              </w:rPr>
              <w:t>E-Posta      inonu26</w:t>
            </w:r>
            <w:r w:rsidRPr="001F18B8">
              <w:rPr>
                <w:rFonts w:ascii="Arial" w:eastAsia="Times New Roman" w:hAnsi="Arial" w:cs="Arial"/>
                <w:sz w:val="24"/>
                <w:szCs w:val="24"/>
                <w:lang w:eastAsia="tr-TR"/>
              </w:rPr>
              <w:t xml:space="preserve">@nvi.gov.tr                                               </w:t>
            </w:r>
            <w:r>
              <w:rPr>
                <w:rFonts w:ascii="Arial" w:eastAsia="Times New Roman" w:hAnsi="Arial" w:cs="Arial"/>
                <w:sz w:val="24"/>
                <w:szCs w:val="24"/>
                <w:lang w:eastAsia="tr-TR"/>
              </w:rPr>
              <w:t xml:space="preserve">                   E-Posta  inonu</w:t>
            </w:r>
            <w:r w:rsidRPr="001F18B8">
              <w:rPr>
                <w:rFonts w:ascii="Arial" w:eastAsia="Times New Roman" w:hAnsi="Arial" w:cs="Arial"/>
                <w:sz w:val="24"/>
                <w:szCs w:val="24"/>
                <w:lang w:eastAsia="tr-TR"/>
              </w:rPr>
              <w:t>@icisleri.gov.tr</w:t>
            </w:r>
          </w:p>
        </w:tc>
      </w:tr>
    </w:tbl>
    <w:p w:rsidR="00097A27" w:rsidRDefault="00097A27">
      <w:pPr>
        <w:rPr>
          <w:rFonts w:ascii="Arial" w:hAnsi="Arial" w:cs="Arial"/>
          <w:sz w:val="24"/>
          <w:szCs w:val="24"/>
        </w:rPr>
      </w:pPr>
      <w:bookmarkStart w:id="0" w:name="_GoBack"/>
      <w:bookmarkEnd w:id="0"/>
    </w:p>
    <w:p w:rsidR="00097A27" w:rsidRPr="001F18B8" w:rsidRDefault="00097A27">
      <w:pPr>
        <w:rPr>
          <w:rFonts w:ascii="Arial" w:hAnsi="Arial" w:cs="Arial"/>
          <w:sz w:val="24"/>
          <w:szCs w:val="24"/>
        </w:rPr>
      </w:pPr>
    </w:p>
    <w:sectPr w:rsidR="00097A27" w:rsidRPr="001F18B8" w:rsidSect="00D47B7A">
      <w:pgSz w:w="16838" w:h="11906" w:orient="landscape"/>
      <w:pgMar w:top="568" w:right="510" w:bottom="1418"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6AB"/>
    <w:multiLevelType w:val="hybridMultilevel"/>
    <w:tmpl w:val="9EDE30CA"/>
    <w:lvl w:ilvl="0" w:tplc="BDE2F9F4">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2667F4"/>
    <w:multiLevelType w:val="hybridMultilevel"/>
    <w:tmpl w:val="1D325ED0"/>
    <w:lvl w:ilvl="0" w:tplc="56A44868">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BA4874"/>
    <w:multiLevelType w:val="hybridMultilevel"/>
    <w:tmpl w:val="5568EEB2"/>
    <w:lvl w:ilvl="0" w:tplc="05E680E6">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306DAD"/>
    <w:multiLevelType w:val="hybridMultilevel"/>
    <w:tmpl w:val="A1CA4E06"/>
    <w:lvl w:ilvl="0" w:tplc="1652947A">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6566A4"/>
    <w:multiLevelType w:val="hybridMultilevel"/>
    <w:tmpl w:val="64904068"/>
    <w:lvl w:ilvl="0" w:tplc="71E83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1F"/>
    <w:rsid w:val="00007E96"/>
    <w:rsid w:val="00085FEB"/>
    <w:rsid w:val="00097A27"/>
    <w:rsid w:val="000C18BE"/>
    <w:rsid w:val="000C246C"/>
    <w:rsid w:val="000D1DBE"/>
    <w:rsid w:val="001F18B8"/>
    <w:rsid w:val="00295EDA"/>
    <w:rsid w:val="0034218F"/>
    <w:rsid w:val="003F09BA"/>
    <w:rsid w:val="0044564F"/>
    <w:rsid w:val="004A0A2F"/>
    <w:rsid w:val="004D1D1A"/>
    <w:rsid w:val="004D7514"/>
    <w:rsid w:val="005A0A3A"/>
    <w:rsid w:val="005F2C9F"/>
    <w:rsid w:val="00626BD5"/>
    <w:rsid w:val="00637849"/>
    <w:rsid w:val="0066453C"/>
    <w:rsid w:val="00746D66"/>
    <w:rsid w:val="00775CC2"/>
    <w:rsid w:val="00831950"/>
    <w:rsid w:val="009B5D46"/>
    <w:rsid w:val="009D6457"/>
    <w:rsid w:val="00A41465"/>
    <w:rsid w:val="00A96506"/>
    <w:rsid w:val="00AB3AB0"/>
    <w:rsid w:val="00AE7C0A"/>
    <w:rsid w:val="00BC2AEC"/>
    <w:rsid w:val="00C0261F"/>
    <w:rsid w:val="00C46E04"/>
    <w:rsid w:val="00D47B7A"/>
    <w:rsid w:val="00D52513"/>
    <w:rsid w:val="00D6373A"/>
    <w:rsid w:val="00E462B3"/>
    <w:rsid w:val="00E76D89"/>
    <w:rsid w:val="00EC79F8"/>
    <w:rsid w:val="00ED46D1"/>
    <w:rsid w:val="00EF1F85"/>
    <w:rsid w:val="00F51A58"/>
    <w:rsid w:val="00F60F89"/>
    <w:rsid w:val="00F617D2"/>
    <w:rsid w:val="00FB7D47"/>
    <w:rsid w:val="00FD0C7F"/>
    <w:rsid w:val="00FF2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514"/>
    <w:pPr>
      <w:ind w:left="720"/>
      <w:contextualSpacing/>
    </w:pPr>
  </w:style>
  <w:style w:type="paragraph" w:styleId="BalonMetni">
    <w:name w:val="Balloon Text"/>
    <w:basedOn w:val="Normal"/>
    <w:link w:val="BalonMetniChar"/>
    <w:uiPriority w:val="99"/>
    <w:semiHidden/>
    <w:unhideWhenUsed/>
    <w:rsid w:val="00295E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5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514"/>
    <w:pPr>
      <w:ind w:left="720"/>
      <w:contextualSpacing/>
    </w:pPr>
  </w:style>
  <w:style w:type="paragraph" w:styleId="BalonMetni">
    <w:name w:val="Balloon Text"/>
    <w:basedOn w:val="Normal"/>
    <w:link w:val="BalonMetniChar"/>
    <w:uiPriority w:val="99"/>
    <w:semiHidden/>
    <w:unhideWhenUsed/>
    <w:rsid w:val="00295E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5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1861</Words>
  <Characters>10612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nufus78</dc:creator>
  <cp:lastModifiedBy>Nazım</cp:lastModifiedBy>
  <cp:revision>19</cp:revision>
  <cp:lastPrinted>2019-04-24T10:19:00Z</cp:lastPrinted>
  <dcterms:created xsi:type="dcterms:W3CDTF">2019-04-24T09:09:00Z</dcterms:created>
  <dcterms:modified xsi:type="dcterms:W3CDTF">2019-06-18T08:03:00Z</dcterms:modified>
</cp:coreProperties>
</file>